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2B8ED" w14:textId="4626B28C" w:rsidR="00904FEC" w:rsidRPr="00904FEC" w:rsidRDefault="00904FEC" w:rsidP="00904FEC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904FEC">
        <w:rPr>
          <w:rFonts w:ascii="Arial" w:hAnsi="Arial" w:cs="Arial"/>
          <w:b/>
          <w:sz w:val="22"/>
          <w:szCs w:val="22"/>
          <w:lang w:val="pl-PL"/>
        </w:rPr>
        <w:t xml:space="preserve">Załącznik do uchwały nr </w:t>
      </w:r>
      <w:r>
        <w:rPr>
          <w:rFonts w:ascii="Arial" w:hAnsi="Arial" w:cs="Arial"/>
          <w:b/>
          <w:sz w:val="22"/>
          <w:szCs w:val="22"/>
          <w:lang w:val="pl-PL"/>
        </w:rPr>
        <w:t>1359</w:t>
      </w:r>
      <w:r w:rsidRPr="00904FEC">
        <w:rPr>
          <w:rFonts w:ascii="Arial" w:hAnsi="Arial" w:cs="Arial"/>
          <w:b/>
          <w:sz w:val="22"/>
          <w:szCs w:val="22"/>
          <w:lang w:val="pl-PL"/>
        </w:rPr>
        <w:t>/368/18</w:t>
      </w:r>
    </w:p>
    <w:p w14:paraId="2DBD32DE" w14:textId="77777777" w:rsidR="00904FEC" w:rsidRPr="00904FEC" w:rsidRDefault="00904FEC" w:rsidP="00904FEC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904FEC">
        <w:rPr>
          <w:rFonts w:ascii="Arial" w:hAnsi="Arial" w:cs="Arial"/>
          <w:b/>
          <w:sz w:val="22"/>
          <w:szCs w:val="22"/>
          <w:lang w:val="pl-PL"/>
        </w:rPr>
        <w:t>Zarządu Województwa Mazowieckiego</w:t>
      </w:r>
    </w:p>
    <w:p w14:paraId="4E552F29" w14:textId="77777777" w:rsidR="00904FEC" w:rsidRPr="00904FEC" w:rsidRDefault="00904FEC" w:rsidP="00904FEC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904FEC">
        <w:rPr>
          <w:rFonts w:ascii="Arial" w:hAnsi="Arial" w:cs="Arial"/>
          <w:b/>
          <w:sz w:val="22"/>
          <w:szCs w:val="22"/>
          <w:lang w:val="pl-PL"/>
        </w:rPr>
        <w:t>z dnia 27 sierpnia 2018 r.</w:t>
      </w:r>
    </w:p>
    <w:p w14:paraId="649E7D88" w14:textId="77777777" w:rsidR="00904FEC" w:rsidRDefault="00904FEC" w:rsidP="00F26417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8C19DA0" w14:textId="4655CCCC" w:rsidR="00680782" w:rsidRPr="00A1101A" w:rsidRDefault="00A64DE0" w:rsidP="00F2641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1101A">
        <w:rPr>
          <w:rFonts w:ascii="Arial" w:hAnsi="Arial" w:cs="Arial"/>
          <w:b/>
          <w:sz w:val="22"/>
          <w:szCs w:val="22"/>
          <w:lang w:val="pl-PL"/>
        </w:rPr>
        <w:t xml:space="preserve">Uchwała </w:t>
      </w:r>
      <w:r w:rsidR="00466F76" w:rsidRPr="00A1101A">
        <w:rPr>
          <w:rFonts w:ascii="Arial" w:hAnsi="Arial" w:cs="Arial"/>
          <w:b/>
          <w:sz w:val="22"/>
          <w:szCs w:val="22"/>
          <w:lang w:val="pl-PL"/>
        </w:rPr>
        <w:t>n</w:t>
      </w:r>
      <w:r w:rsidRPr="00A1101A">
        <w:rPr>
          <w:rFonts w:ascii="Arial" w:hAnsi="Arial" w:cs="Arial"/>
          <w:b/>
          <w:sz w:val="22"/>
          <w:szCs w:val="22"/>
          <w:lang w:val="pl-PL"/>
        </w:rPr>
        <w:t>r</w:t>
      </w:r>
      <w:r w:rsidR="004C7363" w:rsidRPr="00A1101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12383" w:rsidRPr="00A1101A">
        <w:rPr>
          <w:rFonts w:ascii="Arial" w:hAnsi="Arial" w:cs="Arial"/>
          <w:b/>
          <w:sz w:val="22"/>
          <w:szCs w:val="22"/>
          <w:lang w:val="pl-PL"/>
        </w:rPr>
        <w:t xml:space="preserve">    /</w:t>
      </w:r>
      <w:r w:rsidR="00047B02" w:rsidRPr="00A1101A">
        <w:rPr>
          <w:rFonts w:ascii="Arial" w:hAnsi="Arial" w:cs="Arial"/>
          <w:b/>
          <w:sz w:val="22"/>
          <w:szCs w:val="22"/>
          <w:lang w:val="pl-PL"/>
        </w:rPr>
        <w:t>18</w:t>
      </w:r>
    </w:p>
    <w:p w14:paraId="16C8E014" w14:textId="77777777" w:rsidR="00680782" w:rsidRPr="00A1101A" w:rsidRDefault="00680782" w:rsidP="00F2641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1101A">
        <w:rPr>
          <w:rFonts w:ascii="Arial" w:hAnsi="Arial" w:cs="Arial"/>
          <w:b/>
          <w:sz w:val="22"/>
          <w:szCs w:val="22"/>
          <w:lang w:val="pl-PL"/>
        </w:rPr>
        <w:t>Sejmiku Województwa Mazowieckiego</w:t>
      </w:r>
    </w:p>
    <w:p w14:paraId="33490C13" w14:textId="3B125038" w:rsidR="009F65C1" w:rsidRPr="00A1101A" w:rsidRDefault="00680782" w:rsidP="00F2641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1101A">
        <w:rPr>
          <w:rFonts w:ascii="Arial" w:hAnsi="Arial" w:cs="Arial"/>
          <w:b/>
          <w:sz w:val="22"/>
          <w:szCs w:val="22"/>
          <w:lang w:val="pl-PL"/>
        </w:rPr>
        <w:t>z dnia</w:t>
      </w:r>
      <w:r w:rsidR="008B54D1" w:rsidRPr="00A1101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1213B" w:rsidRPr="00A1101A">
        <w:rPr>
          <w:rFonts w:ascii="Arial" w:hAnsi="Arial" w:cs="Arial"/>
          <w:b/>
          <w:sz w:val="22"/>
          <w:szCs w:val="22"/>
          <w:lang w:val="pl-PL"/>
        </w:rPr>
        <w:t xml:space="preserve">                        </w:t>
      </w:r>
      <w:r w:rsidR="002E5F50" w:rsidRPr="00A1101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A1101A">
        <w:rPr>
          <w:rFonts w:ascii="Arial" w:hAnsi="Arial" w:cs="Arial"/>
          <w:b/>
          <w:sz w:val="22"/>
          <w:szCs w:val="22"/>
          <w:lang w:val="pl-PL"/>
        </w:rPr>
        <w:t>201</w:t>
      </w:r>
      <w:r w:rsidR="005459CB" w:rsidRPr="00A1101A">
        <w:rPr>
          <w:rFonts w:ascii="Arial" w:hAnsi="Arial" w:cs="Arial"/>
          <w:b/>
          <w:sz w:val="22"/>
          <w:szCs w:val="22"/>
          <w:lang w:val="pl-PL"/>
        </w:rPr>
        <w:t>8</w:t>
      </w:r>
      <w:r w:rsidRPr="00A1101A">
        <w:rPr>
          <w:rFonts w:ascii="Arial" w:hAnsi="Arial" w:cs="Arial"/>
          <w:b/>
          <w:sz w:val="22"/>
          <w:szCs w:val="22"/>
          <w:lang w:val="pl-PL"/>
        </w:rPr>
        <w:t xml:space="preserve"> r.</w:t>
      </w:r>
    </w:p>
    <w:p w14:paraId="14610035" w14:textId="77777777" w:rsidR="00E40B6F" w:rsidRPr="00A1101A" w:rsidRDefault="00515E9C" w:rsidP="005805E5">
      <w:pPr>
        <w:pStyle w:val="Nagwek1"/>
        <w:tabs>
          <w:tab w:val="left" w:pos="4820"/>
        </w:tabs>
        <w:spacing w:before="480"/>
        <w:jc w:val="both"/>
        <w:rPr>
          <w:rFonts w:ascii="Arial" w:hAnsi="Arial" w:cs="Arial"/>
          <w:b/>
          <w:color w:val="auto"/>
          <w:sz w:val="24"/>
          <w:szCs w:val="24"/>
          <w:lang w:val="pl-PL"/>
        </w:rPr>
      </w:pPr>
      <w:r w:rsidRPr="00A1101A">
        <w:rPr>
          <w:rFonts w:ascii="Arial" w:hAnsi="Arial" w:cs="Arial"/>
          <w:b/>
          <w:color w:val="auto"/>
          <w:sz w:val="24"/>
          <w:szCs w:val="24"/>
          <w:lang w:val="pl-PL"/>
        </w:rPr>
        <w:t>zmieniająca uchwałę w sprawie uchwały budżetowej Województwa Mazowieckiego na 201</w:t>
      </w:r>
      <w:r w:rsidR="00EC1F35" w:rsidRPr="00A1101A">
        <w:rPr>
          <w:rFonts w:ascii="Arial" w:hAnsi="Arial" w:cs="Arial"/>
          <w:b/>
          <w:color w:val="auto"/>
          <w:sz w:val="24"/>
          <w:szCs w:val="24"/>
          <w:lang w:val="pl-PL"/>
        </w:rPr>
        <w:t>8</w:t>
      </w:r>
      <w:r w:rsidRPr="00A1101A">
        <w:rPr>
          <w:rFonts w:ascii="Arial" w:hAnsi="Arial" w:cs="Arial"/>
          <w:b/>
          <w:color w:val="auto"/>
          <w:sz w:val="24"/>
          <w:szCs w:val="24"/>
          <w:lang w:val="pl-PL"/>
        </w:rPr>
        <w:t xml:space="preserve"> rok</w:t>
      </w:r>
    </w:p>
    <w:p w14:paraId="6851B9C8" w14:textId="77777777" w:rsidR="009F65C1" w:rsidRPr="00A1101A" w:rsidRDefault="009F65C1" w:rsidP="00F26417">
      <w:pPr>
        <w:tabs>
          <w:tab w:val="left" w:pos="180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F8040D0" w14:textId="77777777" w:rsidR="00A86452" w:rsidRPr="00A86452" w:rsidRDefault="00A86452" w:rsidP="00A86452">
      <w:pPr>
        <w:ind w:firstLine="709"/>
        <w:jc w:val="both"/>
        <w:rPr>
          <w:rFonts w:ascii="Arial" w:hAnsi="Arial" w:cs="Arial"/>
          <w:sz w:val="22"/>
          <w:szCs w:val="22"/>
          <w:lang w:val="pl-PL"/>
        </w:rPr>
      </w:pPr>
      <w:r w:rsidRPr="00A86452">
        <w:rPr>
          <w:rFonts w:ascii="Arial" w:hAnsi="Arial" w:cs="Arial"/>
          <w:sz w:val="22"/>
          <w:szCs w:val="22"/>
          <w:lang w:val="pl-PL"/>
        </w:rPr>
        <w:t xml:space="preserve">Na podstawie art. 18 pkt 6 i 19 lit. d ustawy z dnia 5 czerwca 1998 r. o samorządzie województwa </w:t>
      </w:r>
      <w:r w:rsidRPr="00A86452">
        <w:rPr>
          <w:rFonts w:ascii="Arial" w:hAnsi="Arial" w:cs="Arial"/>
          <w:sz w:val="22"/>
          <w:szCs w:val="22"/>
        </w:rPr>
        <w:t xml:space="preserve">(Dz. U. z 2018 r. </w:t>
      </w:r>
      <w:proofErr w:type="spellStart"/>
      <w:r w:rsidRPr="00A86452">
        <w:rPr>
          <w:rFonts w:ascii="Arial" w:hAnsi="Arial" w:cs="Arial"/>
          <w:sz w:val="22"/>
          <w:szCs w:val="22"/>
        </w:rPr>
        <w:t>poz</w:t>
      </w:r>
      <w:proofErr w:type="spellEnd"/>
      <w:r w:rsidRPr="00A86452">
        <w:rPr>
          <w:rFonts w:ascii="Arial" w:hAnsi="Arial" w:cs="Arial"/>
          <w:sz w:val="22"/>
          <w:szCs w:val="22"/>
        </w:rPr>
        <w:t xml:space="preserve">. 913, 1000 i 1432) </w:t>
      </w:r>
      <w:r w:rsidRPr="00A86452">
        <w:rPr>
          <w:rFonts w:ascii="Arial" w:hAnsi="Arial" w:cs="Arial"/>
          <w:sz w:val="22"/>
          <w:szCs w:val="22"/>
          <w:lang w:val="pl-PL"/>
        </w:rPr>
        <w:t xml:space="preserve">oraz art. 211, art. 212, art. 214, art. 215, art. 217, art. 222, art. 235, art. 237, art. 239, art. 258 i art. 264 ust. 3 ustawy z dnia 27 sierpnia 2009 r. o finansach publicznych </w:t>
      </w:r>
      <w:r w:rsidRPr="00A86452">
        <w:rPr>
          <w:rFonts w:ascii="Arial" w:hAnsi="Arial" w:cs="Arial"/>
          <w:sz w:val="22"/>
          <w:szCs w:val="22"/>
        </w:rPr>
        <w:t>(Dz. U. z 201</w:t>
      </w:r>
      <w:r w:rsidRPr="00A86452">
        <w:rPr>
          <w:rFonts w:ascii="Arial" w:hAnsi="Arial" w:cs="Arial"/>
          <w:sz w:val="22"/>
          <w:szCs w:val="22"/>
          <w:lang w:val="pl-PL"/>
        </w:rPr>
        <w:t>7</w:t>
      </w:r>
      <w:r w:rsidRPr="00A86452">
        <w:rPr>
          <w:rFonts w:ascii="Arial" w:hAnsi="Arial" w:cs="Arial"/>
          <w:sz w:val="22"/>
          <w:szCs w:val="22"/>
        </w:rPr>
        <w:t xml:space="preserve"> r. </w:t>
      </w:r>
      <w:proofErr w:type="spellStart"/>
      <w:r w:rsidRPr="00A86452">
        <w:rPr>
          <w:rFonts w:ascii="Arial" w:hAnsi="Arial" w:cs="Arial"/>
          <w:sz w:val="22"/>
          <w:szCs w:val="22"/>
        </w:rPr>
        <w:t>poz</w:t>
      </w:r>
      <w:proofErr w:type="spellEnd"/>
      <w:r w:rsidRPr="00A86452">
        <w:rPr>
          <w:rFonts w:ascii="Arial" w:hAnsi="Arial" w:cs="Arial"/>
          <w:sz w:val="22"/>
          <w:szCs w:val="22"/>
        </w:rPr>
        <w:t xml:space="preserve">. </w:t>
      </w:r>
      <w:r w:rsidRPr="00A86452">
        <w:rPr>
          <w:rFonts w:ascii="Arial" w:hAnsi="Arial" w:cs="Arial"/>
          <w:sz w:val="22"/>
          <w:szCs w:val="22"/>
          <w:lang w:val="pl-PL"/>
        </w:rPr>
        <w:t>2077 oraz z 2018 r. poz. 62, 1000 i 1366</w:t>
      </w:r>
      <w:r w:rsidRPr="00A86452">
        <w:rPr>
          <w:rFonts w:ascii="Arial" w:hAnsi="Arial" w:cs="Arial"/>
          <w:sz w:val="22"/>
          <w:szCs w:val="22"/>
        </w:rPr>
        <w:t>)</w:t>
      </w:r>
      <w:r w:rsidRPr="00A86452">
        <w:rPr>
          <w:rFonts w:ascii="Arial" w:hAnsi="Arial" w:cs="Arial"/>
          <w:sz w:val="22"/>
          <w:szCs w:val="22"/>
          <w:lang w:val="pl-PL"/>
        </w:rPr>
        <w:t xml:space="preserve"> - uchwala się, co następuje:</w:t>
      </w:r>
    </w:p>
    <w:p w14:paraId="75AFAF35" w14:textId="77777777" w:rsidR="009063FE" w:rsidRPr="00A1101A" w:rsidRDefault="009063FE" w:rsidP="00F26417">
      <w:pPr>
        <w:pStyle w:val="Tekstpodstawowy"/>
        <w:ind w:firstLine="709"/>
        <w:jc w:val="both"/>
        <w:rPr>
          <w:rFonts w:ascii="Arial" w:hAnsi="Arial" w:cs="Arial"/>
          <w:sz w:val="22"/>
          <w:szCs w:val="22"/>
          <w:lang w:val="pl-PL"/>
        </w:rPr>
      </w:pPr>
    </w:p>
    <w:p w14:paraId="515C943B" w14:textId="77777777" w:rsidR="000E37A6" w:rsidRPr="00A1101A" w:rsidRDefault="001D47B7" w:rsidP="000E37A6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101A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4AB34C7E" w14:textId="77777777" w:rsidR="009063FE" w:rsidRPr="00A1101A" w:rsidRDefault="009063FE" w:rsidP="0078333E">
      <w:pPr>
        <w:rPr>
          <w:rFonts w:ascii="Arial" w:hAnsi="Arial" w:cs="Arial"/>
          <w:sz w:val="22"/>
          <w:szCs w:val="22"/>
          <w:lang w:val="pl-PL"/>
        </w:rPr>
      </w:pPr>
    </w:p>
    <w:p w14:paraId="50443AD6" w14:textId="7C1C4D2A" w:rsidR="001D47B7" w:rsidRPr="00A1101A" w:rsidRDefault="00EA224A" w:rsidP="00F26417">
      <w:pPr>
        <w:jc w:val="both"/>
        <w:rPr>
          <w:rFonts w:ascii="Arial" w:hAnsi="Arial" w:cs="Arial"/>
          <w:sz w:val="22"/>
          <w:szCs w:val="22"/>
          <w:lang w:val="pl-PL"/>
        </w:rPr>
      </w:pPr>
      <w:r w:rsidRPr="00A1101A">
        <w:rPr>
          <w:rFonts w:ascii="Arial" w:hAnsi="Arial" w:cs="Arial"/>
          <w:sz w:val="22"/>
          <w:szCs w:val="22"/>
          <w:lang w:val="pl-PL"/>
        </w:rPr>
        <w:t>W uchwale n</w:t>
      </w:r>
      <w:r w:rsidR="001D47B7" w:rsidRPr="00A1101A">
        <w:rPr>
          <w:rFonts w:ascii="Arial" w:hAnsi="Arial" w:cs="Arial"/>
          <w:sz w:val="22"/>
          <w:szCs w:val="22"/>
          <w:lang w:val="pl-PL"/>
        </w:rPr>
        <w:t xml:space="preserve">r </w:t>
      </w:r>
      <w:r w:rsidR="005459CB" w:rsidRPr="00A1101A">
        <w:rPr>
          <w:rFonts w:ascii="Arial" w:hAnsi="Arial" w:cs="Arial"/>
          <w:sz w:val="22"/>
          <w:szCs w:val="22"/>
          <w:lang w:val="pl-PL"/>
        </w:rPr>
        <w:t>258/17</w:t>
      </w:r>
      <w:r w:rsidR="001D47B7" w:rsidRPr="00A1101A">
        <w:rPr>
          <w:rFonts w:ascii="Arial" w:hAnsi="Arial" w:cs="Arial"/>
          <w:sz w:val="22"/>
          <w:szCs w:val="22"/>
          <w:lang w:val="pl-PL"/>
        </w:rPr>
        <w:t xml:space="preserve"> Sejmiku Województwa Mazowieckiego z dnia </w:t>
      </w:r>
      <w:r w:rsidR="00F95A5D" w:rsidRPr="00A1101A">
        <w:rPr>
          <w:rFonts w:ascii="Arial" w:hAnsi="Arial" w:cs="Arial"/>
          <w:sz w:val="22"/>
          <w:szCs w:val="22"/>
          <w:lang w:val="pl-PL"/>
        </w:rPr>
        <w:t>19</w:t>
      </w:r>
      <w:r w:rsidR="001D47B7" w:rsidRPr="00A1101A">
        <w:rPr>
          <w:rFonts w:ascii="Arial" w:hAnsi="Arial" w:cs="Arial"/>
          <w:sz w:val="22"/>
          <w:szCs w:val="22"/>
          <w:lang w:val="pl-PL"/>
        </w:rPr>
        <w:t xml:space="preserve"> </w:t>
      </w:r>
      <w:r w:rsidR="00742D75" w:rsidRPr="00A1101A">
        <w:rPr>
          <w:rFonts w:ascii="Arial" w:hAnsi="Arial" w:cs="Arial"/>
          <w:sz w:val="22"/>
          <w:szCs w:val="22"/>
          <w:lang w:val="pl-PL"/>
        </w:rPr>
        <w:t>grudnia</w:t>
      </w:r>
      <w:r w:rsidR="001B160A" w:rsidRPr="00A1101A">
        <w:rPr>
          <w:rFonts w:ascii="Arial" w:hAnsi="Arial" w:cs="Arial"/>
          <w:sz w:val="22"/>
          <w:szCs w:val="22"/>
          <w:lang w:val="pl-PL"/>
        </w:rPr>
        <w:t xml:space="preserve"> 201</w:t>
      </w:r>
      <w:r w:rsidR="005459CB" w:rsidRPr="00A1101A">
        <w:rPr>
          <w:rFonts w:ascii="Arial" w:hAnsi="Arial" w:cs="Arial"/>
          <w:sz w:val="22"/>
          <w:szCs w:val="22"/>
          <w:lang w:val="pl-PL"/>
        </w:rPr>
        <w:t>7</w:t>
      </w:r>
      <w:r w:rsidR="001B160A" w:rsidRPr="00A1101A">
        <w:rPr>
          <w:rFonts w:ascii="Arial" w:hAnsi="Arial" w:cs="Arial"/>
          <w:sz w:val="22"/>
          <w:szCs w:val="22"/>
          <w:lang w:val="pl-PL"/>
        </w:rPr>
        <w:t xml:space="preserve"> </w:t>
      </w:r>
      <w:r w:rsidR="001D47B7" w:rsidRPr="00A1101A">
        <w:rPr>
          <w:rFonts w:ascii="Arial" w:hAnsi="Arial" w:cs="Arial"/>
          <w:sz w:val="22"/>
          <w:szCs w:val="22"/>
          <w:lang w:val="pl-PL"/>
        </w:rPr>
        <w:t>r. w sprawie uchwały budżetowej Województwa Mazowieckiego na 201</w:t>
      </w:r>
      <w:r w:rsidR="005459CB" w:rsidRPr="00A1101A">
        <w:rPr>
          <w:rFonts w:ascii="Arial" w:hAnsi="Arial" w:cs="Arial"/>
          <w:sz w:val="22"/>
          <w:szCs w:val="22"/>
          <w:lang w:val="pl-PL"/>
        </w:rPr>
        <w:t>8</w:t>
      </w:r>
      <w:r w:rsidR="001D47B7" w:rsidRPr="00A1101A">
        <w:rPr>
          <w:rFonts w:ascii="Arial" w:hAnsi="Arial" w:cs="Arial"/>
          <w:sz w:val="22"/>
          <w:szCs w:val="22"/>
          <w:lang w:val="pl-PL"/>
        </w:rPr>
        <w:t xml:space="preserve"> rok</w:t>
      </w:r>
      <w:r w:rsidR="001248D8" w:rsidRPr="00A1101A">
        <w:rPr>
          <w:rFonts w:ascii="Arial" w:hAnsi="Arial" w:cs="Arial"/>
          <w:sz w:val="22"/>
          <w:szCs w:val="22"/>
          <w:lang w:val="pl-PL"/>
        </w:rPr>
        <w:t xml:space="preserve">, z </w:t>
      </w:r>
      <w:proofErr w:type="spellStart"/>
      <w:r w:rsidR="001248D8" w:rsidRPr="00A1101A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1248D8" w:rsidRPr="00A1101A">
        <w:rPr>
          <w:rFonts w:ascii="Arial" w:hAnsi="Arial" w:cs="Arial"/>
          <w:sz w:val="22"/>
          <w:szCs w:val="22"/>
          <w:lang w:val="pl-PL"/>
        </w:rPr>
        <w:t>. zm.</w:t>
      </w:r>
      <w:r w:rsidR="00FD14C5" w:rsidRPr="00A1101A">
        <w:rPr>
          <w:rFonts w:ascii="Arial" w:hAnsi="Arial" w:cs="Arial"/>
          <w:sz w:val="22"/>
          <w:szCs w:val="22"/>
          <w:lang w:val="pl-PL"/>
        </w:rPr>
        <w:t xml:space="preserve"> </w:t>
      </w:r>
      <w:r w:rsidR="005459CB" w:rsidRPr="00A1101A">
        <w:rPr>
          <w:rFonts w:ascii="Arial" w:hAnsi="Arial" w:cs="Arial"/>
          <w:sz w:val="22"/>
          <w:szCs w:val="22"/>
        </w:rPr>
        <w:t xml:space="preserve">(Dz. </w:t>
      </w:r>
      <w:proofErr w:type="spellStart"/>
      <w:r w:rsidR="005459CB" w:rsidRPr="00A1101A">
        <w:rPr>
          <w:rFonts w:ascii="Arial" w:hAnsi="Arial" w:cs="Arial"/>
          <w:sz w:val="22"/>
          <w:szCs w:val="22"/>
        </w:rPr>
        <w:t>Urz</w:t>
      </w:r>
      <w:proofErr w:type="spellEnd"/>
      <w:r w:rsidR="005459CB" w:rsidRPr="00A1101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459CB" w:rsidRPr="00A1101A">
        <w:rPr>
          <w:rFonts w:ascii="Arial" w:hAnsi="Arial" w:cs="Arial"/>
          <w:sz w:val="22"/>
          <w:szCs w:val="22"/>
        </w:rPr>
        <w:t>Woj</w:t>
      </w:r>
      <w:proofErr w:type="spellEnd"/>
      <w:r w:rsidR="005459CB" w:rsidRPr="00A1101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459CB" w:rsidRPr="00A1101A">
        <w:rPr>
          <w:rFonts w:ascii="Arial" w:hAnsi="Arial" w:cs="Arial"/>
          <w:sz w:val="22"/>
          <w:szCs w:val="22"/>
        </w:rPr>
        <w:t>Maz</w:t>
      </w:r>
      <w:proofErr w:type="spellEnd"/>
      <w:r w:rsidR="005459CB" w:rsidRPr="00A1101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459CB" w:rsidRPr="00A1101A">
        <w:rPr>
          <w:rFonts w:ascii="Arial" w:hAnsi="Arial" w:cs="Arial"/>
          <w:sz w:val="22"/>
          <w:szCs w:val="22"/>
        </w:rPr>
        <w:t>poz</w:t>
      </w:r>
      <w:proofErr w:type="spellEnd"/>
      <w:r w:rsidR="005459CB" w:rsidRPr="00A1101A">
        <w:rPr>
          <w:rFonts w:ascii="Arial" w:hAnsi="Arial" w:cs="Arial"/>
          <w:sz w:val="22"/>
          <w:szCs w:val="22"/>
        </w:rPr>
        <w:t xml:space="preserve">. 12489) </w:t>
      </w:r>
      <w:r w:rsidR="001D47B7" w:rsidRPr="00A1101A">
        <w:rPr>
          <w:rFonts w:ascii="Arial" w:hAnsi="Arial" w:cs="Arial"/>
          <w:sz w:val="22"/>
          <w:szCs w:val="22"/>
          <w:lang w:val="pl-PL"/>
        </w:rPr>
        <w:t>wprowadza się następujące zmiany:</w:t>
      </w:r>
    </w:p>
    <w:p w14:paraId="4F2D3523" w14:textId="77777777" w:rsidR="00D76B18" w:rsidRPr="00A1101A" w:rsidRDefault="00D76B18" w:rsidP="00F26417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45C6339" w14:textId="30A7AAF6" w:rsidR="00F46E91" w:rsidRPr="00A1101A" w:rsidRDefault="00484BE1" w:rsidP="00F46E9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1101A">
        <w:rPr>
          <w:rFonts w:ascii="Arial" w:hAnsi="Arial" w:cs="Arial"/>
          <w:sz w:val="22"/>
          <w:szCs w:val="22"/>
          <w:lang w:val="pl-PL"/>
        </w:rPr>
        <w:t xml:space="preserve">§ 1 </w:t>
      </w:r>
      <w:r w:rsidR="007E1294" w:rsidRPr="00A1101A">
        <w:rPr>
          <w:rFonts w:ascii="Arial" w:hAnsi="Arial" w:cs="Arial"/>
          <w:sz w:val="22"/>
          <w:szCs w:val="22"/>
          <w:lang w:val="pl-PL"/>
        </w:rPr>
        <w:t>i</w:t>
      </w:r>
      <w:r w:rsidR="00717D8A" w:rsidRPr="00A1101A">
        <w:rPr>
          <w:rFonts w:ascii="Arial" w:hAnsi="Arial" w:cs="Arial"/>
          <w:sz w:val="22"/>
          <w:szCs w:val="22"/>
          <w:lang w:val="pl-PL"/>
        </w:rPr>
        <w:t xml:space="preserve"> </w:t>
      </w:r>
      <w:r w:rsidR="007E1294" w:rsidRPr="00A1101A">
        <w:rPr>
          <w:rFonts w:ascii="Arial" w:hAnsi="Arial" w:cs="Arial"/>
          <w:sz w:val="22"/>
          <w:szCs w:val="22"/>
          <w:lang w:val="pl-PL"/>
        </w:rPr>
        <w:t>2</w:t>
      </w:r>
      <w:r w:rsidR="000F6FE2" w:rsidRPr="00A1101A">
        <w:rPr>
          <w:rFonts w:ascii="Arial" w:hAnsi="Arial" w:cs="Arial"/>
          <w:sz w:val="22"/>
          <w:szCs w:val="22"/>
          <w:lang w:val="pl-PL"/>
        </w:rPr>
        <w:t xml:space="preserve"> </w:t>
      </w:r>
      <w:r w:rsidR="00F46E91" w:rsidRPr="00A1101A">
        <w:rPr>
          <w:rFonts w:ascii="Arial" w:hAnsi="Arial" w:cs="Arial"/>
          <w:sz w:val="22"/>
          <w:szCs w:val="22"/>
          <w:lang w:val="pl-PL"/>
        </w:rPr>
        <w:t>otrzymują brzmienie:</w:t>
      </w:r>
    </w:p>
    <w:p w14:paraId="37573D93" w14:textId="768C4E73" w:rsidR="00F46E91" w:rsidRPr="00A1101A" w:rsidRDefault="00F46E91" w:rsidP="00FD14C5">
      <w:pPr>
        <w:spacing w:after="120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 w:rsidRPr="00A1101A">
        <w:rPr>
          <w:rFonts w:ascii="Arial" w:hAnsi="Arial" w:cs="Arial"/>
          <w:sz w:val="22"/>
          <w:szCs w:val="22"/>
          <w:lang w:val="pl-PL"/>
        </w:rPr>
        <w:t xml:space="preserve">„§ 1. 1. Ustala </w:t>
      </w:r>
      <w:r w:rsidR="00D33E9D" w:rsidRPr="00A1101A">
        <w:rPr>
          <w:rFonts w:ascii="Arial" w:hAnsi="Arial" w:cs="Arial"/>
          <w:sz w:val="22"/>
          <w:szCs w:val="22"/>
          <w:lang w:val="pl-PL"/>
        </w:rPr>
        <w:t xml:space="preserve">się dochody budżetu Województwa Mazowieckiego na 2018 r. w wysokości </w:t>
      </w:r>
      <w:r w:rsidR="008E01ED" w:rsidRPr="00A1101A">
        <w:rPr>
          <w:rFonts w:ascii="Arial" w:hAnsi="Arial" w:cs="Arial"/>
          <w:sz w:val="22"/>
          <w:szCs w:val="22"/>
          <w:lang w:val="pl-PL"/>
        </w:rPr>
        <w:t>2.</w:t>
      </w:r>
      <w:r w:rsidR="00C140FA">
        <w:rPr>
          <w:rFonts w:ascii="Arial" w:hAnsi="Arial" w:cs="Arial"/>
          <w:sz w:val="22"/>
          <w:szCs w:val="22"/>
          <w:lang w:val="pl-PL"/>
        </w:rPr>
        <w:t>951.009.346</w:t>
      </w:r>
      <w:r w:rsidR="00476345" w:rsidRPr="00A1101A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8756B8" w:rsidRPr="00A1101A">
        <w:rPr>
          <w:rFonts w:ascii="Arial" w:hAnsi="Arial" w:cs="Arial"/>
          <w:sz w:val="22"/>
          <w:szCs w:val="22"/>
          <w:lang w:val="pl-PL"/>
        </w:rPr>
        <w:t>zł, zgodnie z tabelami nr 1 i n</w:t>
      </w:r>
      <w:r w:rsidRPr="00A1101A">
        <w:rPr>
          <w:rFonts w:ascii="Arial" w:hAnsi="Arial" w:cs="Arial"/>
          <w:sz w:val="22"/>
          <w:szCs w:val="22"/>
          <w:lang w:val="pl-PL"/>
        </w:rPr>
        <w:t>r 1a do uchwały, w tym:</w:t>
      </w:r>
    </w:p>
    <w:p w14:paraId="28E20F43" w14:textId="4EEF6FE4" w:rsidR="00F46E91" w:rsidRPr="00A1101A" w:rsidRDefault="00F46E91" w:rsidP="00AA2D0A">
      <w:pPr>
        <w:numPr>
          <w:ilvl w:val="0"/>
          <w:numId w:val="4"/>
        </w:numPr>
        <w:tabs>
          <w:tab w:val="clear" w:pos="596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A1101A">
        <w:rPr>
          <w:rFonts w:ascii="Arial" w:hAnsi="Arial" w:cs="Arial"/>
          <w:sz w:val="22"/>
          <w:szCs w:val="22"/>
          <w:lang w:val="pl-PL"/>
        </w:rPr>
        <w:t xml:space="preserve">dochody bieżące w wysokości </w:t>
      </w:r>
      <w:r w:rsidR="008E01ED" w:rsidRPr="00A1101A">
        <w:rPr>
          <w:rFonts w:ascii="Arial" w:hAnsi="Arial" w:cs="Arial"/>
          <w:sz w:val="22"/>
          <w:szCs w:val="22"/>
          <w:lang w:val="pl-PL"/>
        </w:rPr>
        <w:t>2.</w:t>
      </w:r>
      <w:r w:rsidR="00C140FA">
        <w:rPr>
          <w:rFonts w:ascii="Arial" w:hAnsi="Arial" w:cs="Arial"/>
          <w:sz w:val="22"/>
          <w:szCs w:val="22"/>
          <w:lang w:val="pl-PL"/>
        </w:rPr>
        <w:t>763.460.171</w:t>
      </w:r>
      <w:r w:rsidR="008756B8" w:rsidRPr="00A1101A">
        <w:rPr>
          <w:rFonts w:ascii="Arial" w:hAnsi="Arial" w:cs="Arial"/>
          <w:sz w:val="22"/>
          <w:szCs w:val="22"/>
          <w:lang w:val="pl-PL"/>
        </w:rPr>
        <w:t xml:space="preserve"> zł, zgodnie z tabelą n</w:t>
      </w:r>
      <w:r w:rsidR="00FD14C5" w:rsidRPr="00A1101A">
        <w:rPr>
          <w:rFonts w:ascii="Arial" w:hAnsi="Arial" w:cs="Arial"/>
          <w:sz w:val="22"/>
          <w:szCs w:val="22"/>
          <w:lang w:val="pl-PL"/>
        </w:rPr>
        <w:t xml:space="preserve">r 1b </w:t>
      </w:r>
      <w:r w:rsidRPr="00A1101A">
        <w:rPr>
          <w:rFonts w:ascii="Arial" w:hAnsi="Arial" w:cs="Arial"/>
          <w:sz w:val="22"/>
          <w:szCs w:val="22"/>
          <w:lang w:val="pl-PL"/>
        </w:rPr>
        <w:t>do uchwały;</w:t>
      </w:r>
    </w:p>
    <w:p w14:paraId="03705589" w14:textId="2C97C8A9" w:rsidR="00F46E91" w:rsidRPr="00A1101A" w:rsidRDefault="00F46E91" w:rsidP="00AA2D0A">
      <w:pPr>
        <w:numPr>
          <w:ilvl w:val="0"/>
          <w:numId w:val="4"/>
        </w:numPr>
        <w:tabs>
          <w:tab w:val="clear" w:pos="596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A1101A">
        <w:rPr>
          <w:rFonts w:ascii="Arial" w:hAnsi="Arial" w:cs="Arial"/>
          <w:sz w:val="22"/>
          <w:szCs w:val="22"/>
          <w:lang w:val="pl-PL"/>
        </w:rPr>
        <w:t xml:space="preserve">dochody majątkowe w wysokości </w:t>
      </w:r>
      <w:r w:rsidR="00C140FA">
        <w:rPr>
          <w:rFonts w:ascii="Arial" w:hAnsi="Arial" w:cs="Arial"/>
          <w:sz w:val="22"/>
          <w:szCs w:val="22"/>
          <w:lang w:val="pl-PL"/>
        </w:rPr>
        <w:t>187.549.175</w:t>
      </w:r>
      <w:r w:rsidR="006313F5" w:rsidRPr="00A1101A">
        <w:rPr>
          <w:rFonts w:ascii="Arial" w:hAnsi="Arial" w:cs="Arial"/>
          <w:sz w:val="22"/>
          <w:szCs w:val="22"/>
          <w:lang w:val="pl-PL"/>
        </w:rPr>
        <w:t xml:space="preserve"> zł</w:t>
      </w:r>
      <w:r w:rsidR="008756B8" w:rsidRPr="00A1101A">
        <w:rPr>
          <w:rFonts w:ascii="Arial" w:hAnsi="Arial" w:cs="Arial"/>
          <w:sz w:val="22"/>
          <w:szCs w:val="22"/>
          <w:lang w:val="pl-PL"/>
        </w:rPr>
        <w:t>, zgodnie z tabelą n</w:t>
      </w:r>
      <w:r w:rsidR="00FD14C5" w:rsidRPr="00A1101A">
        <w:rPr>
          <w:rFonts w:ascii="Arial" w:hAnsi="Arial" w:cs="Arial"/>
          <w:sz w:val="22"/>
          <w:szCs w:val="22"/>
          <w:lang w:val="pl-PL"/>
        </w:rPr>
        <w:t xml:space="preserve">r 1c </w:t>
      </w:r>
      <w:r w:rsidRPr="00A1101A">
        <w:rPr>
          <w:rFonts w:ascii="Arial" w:hAnsi="Arial" w:cs="Arial"/>
          <w:sz w:val="22"/>
          <w:szCs w:val="22"/>
          <w:lang w:val="pl-PL"/>
        </w:rPr>
        <w:t>do uchwały.</w:t>
      </w:r>
    </w:p>
    <w:p w14:paraId="078E143B" w14:textId="77777777" w:rsidR="00D76B18" w:rsidRPr="00A1101A" w:rsidRDefault="00D76B18" w:rsidP="00AA2D0A">
      <w:pPr>
        <w:spacing w:after="120"/>
        <w:ind w:left="851"/>
        <w:jc w:val="both"/>
        <w:rPr>
          <w:rFonts w:ascii="Arial" w:hAnsi="Arial" w:cs="Arial"/>
          <w:sz w:val="22"/>
          <w:szCs w:val="22"/>
          <w:lang w:val="pl-PL"/>
        </w:rPr>
      </w:pPr>
    </w:p>
    <w:p w14:paraId="269F1673" w14:textId="5E4FC26B" w:rsidR="009063FE" w:rsidRPr="00A1101A" w:rsidRDefault="00F46E91" w:rsidP="00D5049C">
      <w:pPr>
        <w:pStyle w:val="Tekstpodstawowy"/>
        <w:spacing w:after="120"/>
        <w:ind w:left="357" w:firstLine="210"/>
        <w:jc w:val="both"/>
        <w:rPr>
          <w:rFonts w:ascii="Arial" w:hAnsi="Arial" w:cs="Arial"/>
          <w:sz w:val="22"/>
          <w:szCs w:val="22"/>
          <w:lang w:val="pl-PL"/>
        </w:rPr>
      </w:pPr>
      <w:r w:rsidRPr="00A1101A">
        <w:rPr>
          <w:rFonts w:ascii="Arial" w:hAnsi="Arial" w:cs="Arial"/>
          <w:sz w:val="22"/>
          <w:szCs w:val="22"/>
          <w:lang w:val="pl-PL"/>
        </w:rPr>
        <w:t>2. Ogólna kwota dochodów, o której mowa w ust. 1, obejmuje między innymi:</w:t>
      </w:r>
    </w:p>
    <w:p w14:paraId="65D5FB09" w14:textId="2ADF5148" w:rsidR="00F46E91" w:rsidRPr="00A1101A" w:rsidRDefault="00F46E91" w:rsidP="00AA2D0A">
      <w:pPr>
        <w:numPr>
          <w:ilvl w:val="0"/>
          <w:numId w:val="2"/>
        </w:numPr>
        <w:spacing w:after="120"/>
        <w:ind w:hanging="312"/>
        <w:jc w:val="both"/>
        <w:rPr>
          <w:rFonts w:ascii="Arial" w:hAnsi="Arial" w:cs="Arial"/>
          <w:sz w:val="22"/>
          <w:szCs w:val="22"/>
          <w:lang w:val="pl-PL"/>
        </w:rPr>
      </w:pPr>
      <w:r w:rsidRPr="00A1101A">
        <w:rPr>
          <w:rFonts w:ascii="Arial" w:hAnsi="Arial" w:cs="Arial"/>
          <w:sz w:val="22"/>
          <w:szCs w:val="22"/>
          <w:lang w:val="pl-PL"/>
        </w:rPr>
        <w:t xml:space="preserve">dotacje celowe otrzymane z budżetu państwa na zadania z zakresu administracji rządowej, wykonywane przez samorząd województwa w kwocie </w:t>
      </w:r>
      <w:r w:rsidR="00C140FA">
        <w:rPr>
          <w:rFonts w:ascii="Arial" w:hAnsi="Arial" w:cs="Arial"/>
          <w:sz w:val="22"/>
          <w:szCs w:val="22"/>
          <w:lang w:val="pl-PL"/>
        </w:rPr>
        <w:t>91.834.707</w:t>
      </w:r>
      <w:r w:rsidR="0017598B" w:rsidRPr="00A1101A">
        <w:rPr>
          <w:rFonts w:ascii="Arial" w:hAnsi="Arial" w:cs="Arial"/>
          <w:sz w:val="22"/>
          <w:szCs w:val="22"/>
          <w:lang w:val="pl-PL"/>
        </w:rPr>
        <w:t xml:space="preserve"> </w:t>
      </w:r>
      <w:r w:rsidRPr="00A1101A">
        <w:rPr>
          <w:rFonts w:ascii="Arial" w:hAnsi="Arial" w:cs="Arial"/>
          <w:sz w:val="22"/>
          <w:szCs w:val="22"/>
          <w:lang w:val="pl-PL"/>
        </w:rPr>
        <w:t xml:space="preserve">zł, zgodnie z tabelą </w:t>
      </w:r>
      <w:r w:rsidR="008756B8" w:rsidRPr="00A1101A">
        <w:rPr>
          <w:rFonts w:ascii="Arial" w:hAnsi="Arial" w:cs="Arial"/>
          <w:sz w:val="22"/>
          <w:szCs w:val="22"/>
          <w:lang w:val="pl-PL"/>
        </w:rPr>
        <w:t>n</w:t>
      </w:r>
      <w:r w:rsidRPr="00A1101A">
        <w:rPr>
          <w:rFonts w:ascii="Arial" w:hAnsi="Arial" w:cs="Arial"/>
          <w:sz w:val="22"/>
          <w:szCs w:val="22"/>
          <w:lang w:val="pl-PL"/>
        </w:rPr>
        <w:t>r 1d do uchwały;</w:t>
      </w:r>
    </w:p>
    <w:p w14:paraId="5D0C7B48" w14:textId="583FA217" w:rsidR="00F46E91" w:rsidRPr="00A1101A" w:rsidRDefault="00F46E91" w:rsidP="00AA2D0A">
      <w:pPr>
        <w:numPr>
          <w:ilvl w:val="0"/>
          <w:numId w:val="2"/>
        </w:numPr>
        <w:spacing w:after="120"/>
        <w:ind w:hanging="312"/>
        <w:jc w:val="both"/>
        <w:rPr>
          <w:rFonts w:ascii="Arial" w:hAnsi="Arial" w:cs="Arial"/>
          <w:sz w:val="22"/>
          <w:szCs w:val="22"/>
          <w:lang w:val="pl-PL"/>
        </w:rPr>
      </w:pPr>
      <w:r w:rsidRPr="00A1101A">
        <w:rPr>
          <w:rFonts w:ascii="Arial" w:hAnsi="Arial" w:cs="Arial"/>
          <w:sz w:val="22"/>
          <w:szCs w:val="22"/>
          <w:lang w:val="pl-PL"/>
        </w:rPr>
        <w:t xml:space="preserve">dotacje celowe na programy operacyjne w kwocie </w:t>
      </w:r>
      <w:r w:rsidR="00C140FA">
        <w:rPr>
          <w:rFonts w:ascii="Arial" w:hAnsi="Arial" w:cs="Arial"/>
          <w:sz w:val="22"/>
          <w:szCs w:val="22"/>
          <w:lang w:val="pl-PL"/>
        </w:rPr>
        <w:t>123.148.746</w:t>
      </w:r>
      <w:r w:rsidRPr="00A1101A">
        <w:rPr>
          <w:rFonts w:ascii="Arial" w:hAnsi="Arial" w:cs="Arial"/>
          <w:sz w:val="22"/>
          <w:szCs w:val="22"/>
          <w:lang w:val="pl-PL"/>
        </w:rPr>
        <w:t xml:space="preserve"> zł, zgodnie </w:t>
      </w:r>
      <w:r w:rsidRPr="00A1101A">
        <w:rPr>
          <w:rFonts w:ascii="Arial" w:hAnsi="Arial" w:cs="Arial"/>
          <w:sz w:val="22"/>
          <w:szCs w:val="22"/>
          <w:lang w:val="pl-PL"/>
        </w:rPr>
        <w:br/>
        <w:t>z</w:t>
      </w:r>
      <w:r w:rsidR="008756B8" w:rsidRPr="00A1101A">
        <w:rPr>
          <w:rFonts w:ascii="Arial" w:hAnsi="Arial" w:cs="Arial"/>
          <w:sz w:val="22"/>
          <w:szCs w:val="22"/>
          <w:lang w:val="pl-PL"/>
        </w:rPr>
        <w:t xml:space="preserve"> tabelą n</w:t>
      </w:r>
      <w:r w:rsidRPr="00A1101A">
        <w:rPr>
          <w:rFonts w:ascii="Arial" w:hAnsi="Arial" w:cs="Arial"/>
          <w:sz w:val="22"/>
          <w:szCs w:val="22"/>
          <w:lang w:val="pl-PL"/>
        </w:rPr>
        <w:t>r 1e do uchwały;</w:t>
      </w:r>
    </w:p>
    <w:p w14:paraId="42E27264" w14:textId="26ADAEC8" w:rsidR="00F46E91" w:rsidRPr="00A1101A" w:rsidRDefault="00F46E91" w:rsidP="00AA2D0A">
      <w:pPr>
        <w:numPr>
          <w:ilvl w:val="0"/>
          <w:numId w:val="2"/>
        </w:numPr>
        <w:spacing w:after="120"/>
        <w:ind w:hanging="312"/>
        <w:jc w:val="both"/>
        <w:rPr>
          <w:rFonts w:ascii="Arial" w:hAnsi="Arial" w:cs="Arial"/>
          <w:sz w:val="22"/>
          <w:szCs w:val="22"/>
          <w:lang w:val="pl-PL"/>
        </w:rPr>
      </w:pPr>
      <w:r w:rsidRPr="00A1101A">
        <w:rPr>
          <w:rFonts w:ascii="Arial" w:hAnsi="Arial" w:cs="Arial"/>
          <w:sz w:val="22"/>
          <w:szCs w:val="22"/>
          <w:lang w:val="pl-PL"/>
        </w:rPr>
        <w:t xml:space="preserve">dotacje celowe otrzymane z budżetu państwa na zadania własne samorządu województwa w kwocie </w:t>
      </w:r>
      <w:r w:rsidR="008E01ED" w:rsidRPr="00A1101A">
        <w:rPr>
          <w:rFonts w:ascii="Arial" w:hAnsi="Arial" w:cs="Arial"/>
          <w:sz w:val="22"/>
          <w:szCs w:val="22"/>
          <w:lang w:val="pl-PL"/>
        </w:rPr>
        <w:t>2.699.110</w:t>
      </w:r>
      <w:r w:rsidRPr="00A1101A">
        <w:rPr>
          <w:rFonts w:ascii="Arial" w:hAnsi="Arial" w:cs="Arial"/>
          <w:sz w:val="22"/>
          <w:szCs w:val="22"/>
          <w:lang w:val="pl-PL"/>
        </w:rPr>
        <w:t xml:space="preserve"> </w:t>
      </w:r>
      <w:r w:rsidR="008756B8" w:rsidRPr="00A1101A">
        <w:rPr>
          <w:rFonts w:ascii="Arial" w:hAnsi="Arial" w:cs="Arial"/>
          <w:sz w:val="22"/>
          <w:szCs w:val="22"/>
          <w:lang w:val="pl-PL"/>
        </w:rPr>
        <w:t>zł, zgodnie z tabelą n</w:t>
      </w:r>
      <w:r w:rsidRPr="00A1101A">
        <w:rPr>
          <w:rFonts w:ascii="Arial" w:hAnsi="Arial" w:cs="Arial"/>
          <w:sz w:val="22"/>
          <w:szCs w:val="22"/>
          <w:lang w:val="pl-PL"/>
        </w:rPr>
        <w:t xml:space="preserve">r </w:t>
      </w:r>
      <w:smartTag w:uri="urn:schemas-microsoft-com:office:smarttags" w:element="metricconverter">
        <w:smartTagPr>
          <w:attr w:name="ProductID" w:val="1f"/>
        </w:smartTagPr>
        <w:r w:rsidRPr="00A1101A">
          <w:rPr>
            <w:rFonts w:ascii="Arial" w:hAnsi="Arial" w:cs="Arial"/>
            <w:sz w:val="22"/>
            <w:szCs w:val="22"/>
            <w:lang w:val="pl-PL"/>
          </w:rPr>
          <w:t>1f</w:t>
        </w:r>
      </w:smartTag>
      <w:r w:rsidRPr="00A1101A">
        <w:rPr>
          <w:rFonts w:ascii="Arial" w:hAnsi="Arial" w:cs="Arial"/>
          <w:sz w:val="22"/>
          <w:szCs w:val="22"/>
          <w:lang w:val="pl-PL"/>
        </w:rPr>
        <w:t xml:space="preserve"> do uchwały;</w:t>
      </w:r>
    </w:p>
    <w:p w14:paraId="044B3C20" w14:textId="140EAE83" w:rsidR="00F46E91" w:rsidRPr="008E01ED" w:rsidRDefault="00F46E91" w:rsidP="00AA2D0A">
      <w:pPr>
        <w:numPr>
          <w:ilvl w:val="0"/>
          <w:numId w:val="2"/>
        </w:numPr>
        <w:tabs>
          <w:tab w:val="num" w:pos="567"/>
        </w:tabs>
        <w:spacing w:after="120"/>
        <w:ind w:hanging="312"/>
        <w:jc w:val="both"/>
        <w:rPr>
          <w:rFonts w:ascii="Arial" w:hAnsi="Arial" w:cs="Arial"/>
          <w:sz w:val="22"/>
          <w:szCs w:val="22"/>
          <w:lang w:val="pl-PL"/>
        </w:rPr>
      </w:pPr>
      <w:r w:rsidRPr="00A1101A">
        <w:rPr>
          <w:rFonts w:ascii="Arial" w:hAnsi="Arial" w:cs="Arial"/>
          <w:sz w:val="22"/>
          <w:szCs w:val="22"/>
          <w:lang w:val="pl-PL"/>
        </w:rPr>
        <w:t xml:space="preserve">dotacje celowe otrzymane od jednostek samorządu terytorialnego na 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podstawie porozumień w kwocie </w:t>
      </w:r>
      <w:r w:rsidR="00C140FA">
        <w:rPr>
          <w:rFonts w:ascii="Arial" w:hAnsi="Arial" w:cs="Arial"/>
          <w:sz w:val="22"/>
          <w:szCs w:val="22"/>
          <w:lang w:val="pl-PL"/>
        </w:rPr>
        <w:t>11.270.629</w:t>
      </w:r>
      <w:r w:rsidR="003B6A8D" w:rsidRPr="008E01ED">
        <w:rPr>
          <w:rFonts w:ascii="Arial" w:hAnsi="Arial" w:cs="Arial"/>
          <w:sz w:val="22"/>
          <w:szCs w:val="22"/>
          <w:lang w:val="pl-PL"/>
        </w:rPr>
        <w:t xml:space="preserve"> </w:t>
      </w:r>
      <w:r w:rsidR="008756B8" w:rsidRPr="008E01ED">
        <w:rPr>
          <w:rFonts w:ascii="Arial" w:hAnsi="Arial" w:cs="Arial"/>
          <w:sz w:val="22"/>
          <w:szCs w:val="22"/>
          <w:lang w:val="pl-PL"/>
        </w:rPr>
        <w:t>zł, zgodnie z tabelą n</w:t>
      </w:r>
      <w:r w:rsidRPr="008E01ED">
        <w:rPr>
          <w:rFonts w:ascii="Arial" w:hAnsi="Arial" w:cs="Arial"/>
          <w:sz w:val="22"/>
          <w:szCs w:val="22"/>
          <w:lang w:val="pl-PL"/>
        </w:rPr>
        <w:t>r 1g do uchwały</w:t>
      </w:r>
      <w:r w:rsidR="006957A4" w:rsidRPr="008E01ED">
        <w:rPr>
          <w:rFonts w:ascii="Arial" w:hAnsi="Arial" w:cs="Arial"/>
          <w:sz w:val="22"/>
          <w:szCs w:val="22"/>
          <w:lang w:val="pl-PL"/>
        </w:rPr>
        <w:t>.</w:t>
      </w:r>
    </w:p>
    <w:p w14:paraId="19A36DFC" w14:textId="77777777" w:rsidR="009063FE" w:rsidRPr="00FD64DD" w:rsidRDefault="009063FE" w:rsidP="007036C6">
      <w:pPr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p w14:paraId="6B1F297D" w14:textId="6051AA57" w:rsidR="009F65C1" w:rsidRPr="008E01ED" w:rsidRDefault="009F65C1" w:rsidP="00AA2D0A">
      <w:pPr>
        <w:pStyle w:val="Akapitzlist"/>
        <w:spacing w:after="12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>§ 2. Ustala się wydatki budżetu W</w:t>
      </w:r>
      <w:r w:rsidR="00F95A5D" w:rsidRPr="008E01ED">
        <w:rPr>
          <w:rFonts w:ascii="Arial" w:hAnsi="Arial" w:cs="Arial"/>
          <w:sz w:val="22"/>
          <w:szCs w:val="22"/>
          <w:lang w:val="pl-PL"/>
        </w:rPr>
        <w:t>ojewództwa Mazowieckiego na 201</w:t>
      </w:r>
      <w:r w:rsidR="005459CB" w:rsidRPr="008E01ED">
        <w:rPr>
          <w:rFonts w:ascii="Arial" w:hAnsi="Arial" w:cs="Arial"/>
          <w:sz w:val="22"/>
          <w:szCs w:val="22"/>
          <w:lang w:val="pl-PL"/>
        </w:rPr>
        <w:t>8</w:t>
      </w:r>
      <w:r w:rsidR="00D56AA3" w:rsidRPr="008E01ED">
        <w:rPr>
          <w:rFonts w:ascii="Arial" w:hAnsi="Arial" w:cs="Arial"/>
          <w:sz w:val="22"/>
          <w:szCs w:val="22"/>
          <w:lang w:val="pl-PL"/>
        </w:rPr>
        <w:t xml:space="preserve"> rok 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9D1DAA" w:rsidRPr="008E01ED">
        <w:rPr>
          <w:rFonts w:ascii="Arial" w:hAnsi="Arial" w:cs="Arial"/>
          <w:sz w:val="22"/>
          <w:szCs w:val="22"/>
          <w:lang w:val="pl-PL"/>
        </w:rPr>
        <w:br/>
      </w:r>
      <w:r w:rsidR="003D032B" w:rsidRPr="008E01ED">
        <w:rPr>
          <w:rFonts w:ascii="Arial" w:hAnsi="Arial" w:cs="Arial"/>
          <w:bCs/>
          <w:sz w:val="22"/>
          <w:szCs w:val="22"/>
          <w:lang w:val="pl-PL"/>
        </w:rPr>
        <w:t>3.</w:t>
      </w:r>
      <w:r w:rsidR="00C140FA">
        <w:rPr>
          <w:rFonts w:ascii="Arial" w:hAnsi="Arial" w:cs="Arial"/>
          <w:bCs/>
          <w:sz w:val="22"/>
          <w:szCs w:val="22"/>
          <w:lang w:val="pl-PL"/>
        </w:rPr>
        <w:t>050.510.519</w:t>
      </w:r>
      <w:r w:rsidR="00381F9B" w:rsidRPr="008E01E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901978" w:rsidRPr="008E01ED">
        <w:rPr>
          <w:rFonts w:ascii="Arial" w:hAnsi="Arial" w:cs="Arial"/>
          <w:sz w:val="22"/>
          <w:szCs w:val="22"/>
          <w:lang w:val="pl-PL"/>
        </w:rPr>
        <w:t>zł, zgodnie z tabelą n</w:t>
      </w:r>
      <w:r w:rsidRPr="008E01ED">
        <w:rPr>
          <w:rFonts w:ascii="Arial" w:hAnsi="Arial" w:cs="Arial"/>
          <w:sz w:val="22"/>
          <w:szCs w:val="22"/>
          <w:lang w:val="pl-PL"/>
        </w:rPr>
        <w:t>r 2 do uchwały, w tym:</w:t>
      </w:r>
    </w:p>
    <w:p w14:paraId="258790E1" w14:textId="039789EC" w:rsidR="003C4B88" w:rsidRPr="008E01ED" w:rsidRDefault="003C4B88" w:rsidP="00AA2D0A">
      <w:pPr>
        <w:numPr>
          <w:ilvl w:val="0"/>
          <w:numId w:val="3"/>
        </w:numPr>
        <w:spacing w:after="120"/>
        <w:ind w:hanging="76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 xml:space="preserve">wydatki bieżące w wysokości </w:t>
      </w:r>
      <w:r w:rsidR="008E01ED" w:rsidRPr="008E01ED">
        <w:rPr>
          <w:rFonts w:ascii="Arial" w:hAnsi="Arial" w:cs="Arial"/>
          <w:sz w:val="22"/>
          <w:szCs w:val="22"/>
          <w:lang w:val="pl-PL"/>
        </w:rPr>
        <w:t>2.</w:t>
      </w:r>
      <w:r w:rsidR="00C140FA">
        <w:rPr>
          <w:rFonts w:ascii="Arial" w:hAnsi="Arial" w:cs="Arial"/>
          <w:sz w:val="22"/>
          <w:szCs w:val="22"/>
          <w:lang w:val="pl-PL"/>
        </w:rPr>
        <w:t>037.515.257</w:t>
      </w:r>
      <w:r w:rsidR="001248D8" w:rsidRPr="008E01ED">
        <w:rPr>
          <w:rFonts w:ascii="Arial" w:hAnsi="Arial" w:cs="Arial"/>
          <w:sz w:val="22"/>
          <w:szCs w:val="22"/>
          <w:lang w:val="pl-PL"/>
        </w:rPr>
        <w:t xml:space="preserve"> </w:t>
      </w:r>
      <w:r w:rsidRPr="008E01ED">
        <w:rPr>
          <w:rFonts w:ascii="Arial" w:hAnsi="Arial" w:cs="Arial"/>
          <w:sz w:val="22"/>
          <w:szCs w:val="22"/>
          <w:lang w:val="pl-PL"/>
        </w:rPr>
        <w:t>zł;</w:t>
      </w:r>
    </w:p>
    <w:p w14:paraId="5CCDD3F0" w14:textId="6C5D8F9C" w:rsidR="005805E5" w:rsidRPr="008E01ED" w:rsidRDefault="003C4B88" w:rsidP="00AA2D0A">
      <w:pPr>
        <w:numPr>
          <w:ilvl w:val="0"/>
          <w:numId w:val="3"/>
        </w:numPr>
        <w:spacing w:after="120"/>
        <w:ind w:hanging="76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 xml:space="preserve">wydatki majątkowe w wysokości </w:t>
      </w:r>
      <w:r w:rsidR="008E01ED" w:rsidRPr="008E01ED">
        <w:rPr>
          <w:rFonts w:ascii="Arial" w:hAnsi="Arial" w:cs="Arial"/>
          <w:sz w:val="22"/>
          <w:szCs w:val="22"/>
          <w:lang w:val="pl-PL"/>
        </w:rPr>
        <w:t>1.</w:t>
      </w:r>
      <w:r w:rsidR="00C140FA">
        <w:rPr>
          <w:rFonts w:ascii="Arial" w:hAnsi="Arial" w:cs="Arial"/>
          <w:sz w:val="22"/>
          <w:szCs w:val="22"/>
          <w:lang w:val="pl-PL"/>
        </w:rPr>
        <w:t>012.995.262</w:t>
      </w:r>
      <w:r w:rsidR="00AB498E" w:rsidRPr="008E01ED">
        <w:rPr>
          <w:rFonts w:ascii="Arial" w:hAnsi="Arial" w:cs="Arial"/>
          <w:sz w:val="22"/>
          <w:szCs w:val="22"/>
          <w:lang w:val="pl-PL"/>
        </w:rPr>
        <w:t xml:space="preserve"> </w:t>
      </w:r>
      <w:r w:rsidR="00717D8A" w:rsidRPr="008E01ED">
        <w:rPr>
          <w:rFonts w:ascii="Arial" w:hAnsi="Arial" w:cs="Arial"/>
          <w:sz w:val="22"/>
          <w:szCs w:val="22"/>
          <w:lang w:val="pl-PL"/>
        </w:rPr>
        <w:t>zł.</w:t>
      </w:r>
      <w:r w:rsidR="004B2158" w:rsidRPr="008E01ED">
        <w:rPr>
          <w:rFonts w:ascii="Arial" w:hAnsi="Arial" w:cs="Arial"/>
          <w:sz w:val="22"/>
          <w:szCs w:val="22"/>
          <w:lang w:val="pl-PL"/>
        </w:rPr>
        <w:t>”;</w:t>
      </w:r>
    </w:p>
    <w:p w14:paraId="469C6C3F" w14:textId="77777777" w:rsidR="009063FE" w:rsidRPr="008E01ED" w:rsidRDefault="009063FE" w:rsidP="00FB0EDE">
      <w:pPr>
        <w:ind w:left="502"/>
        <w:jc w:val="both"/>
        <w:rPr>
          <w:rFonts w:ascii="Arial" w:hAnsi="Arial" w:cs="Arial"/>
          <w:sz w:val="22"/>
          <w:szCs w:val="22"/>
          <w:lang w:val="pl-PL"/>
        </w:rPr>
      </w:pPr>
    </w:p>
    <w:p w14:paraId="5D0C1368" w14:textId="393EC925" w:rsidR="00445C1B" w:rsidRPr="008E01ED" w:rsidRDefault="00445C1B" w:rsidP="001A6BA7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>tabela nr 1 do uchwały otrzymuje brzmienie określone w załączniku nr 1 do niniejszej uchwały;</w:t>
      </w:r>
    </w:p>
    <w:p w14:paraId="33516741" w14:textId="4F59EC43" w:rsidR="00445C1B" w:rsidRPr="008E01ED" w:rsidRDefault="00445C1B" w:rsidP="00FB0ED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>tabela nr 1a do uchwały otrzymuje brzmienie określone w załączniku nr 2 do niniejszej uchwały;</w:t>
      </w:r>
    </w:p>
    <w:p w14:paraId="54F306B9" w14:textId="159A0956" w:rsidR="00445C1B" w:rsidRPr="008E01ED" w:rsidRDefault="00445C1B" w:rsidP="00FB0ED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>tabela nr 1b do uchwały otrzymuje brzmienie określone w załączniku nr 3 do niniejszej uchwały;</w:t>
      </w:r>
    </w:p>
    <w:p w14:paraId="076F4E62" w14:textId="4689ECA9" w:rsidR="00445C1B" w:rsidRDefault="00445C1B" w:rsidP="00FB0ED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 xml:space="preserve">tabela nr </w:t>
      </w:r>
      <w:r w:rsidR="00C140FA">
        <w:rPr>
          <w:rFonts w:ascii="Arial" w:hAnsi="Arial" w:cs="Arial"/>
          <w:sz w:val="22"/>
          <w:szCs w:val="22"/>
          <w:lang w:val="pl-PL"/>
        </w:rPr>
        <w:t>1c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 w:rsidR="008E01ED" w:rsidRPr="008E01ED">
        <w:rPr>
          <w:rFonts w:ascii="Arial" w:hAnsi="Arial" w:cs="Arial"/>
          <w:sz w:val="22"/>
          <w:szCs w:val="22"/>
          <w:lang w:val="pl-PL"/>
        </w:rPr>
        <w:t>4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niniejszej uchwały;</w:t>
      </w:r>
    </w:p>
    <w:p w14:paraId="3889EAAF" w14:textId="45870CCC" w:rsidR="00C140FA" w:rsidRPr="00C140FA" w:rsidRDefault="00C140FA" w:rsidP="00C140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140FA">
        <w:rPr>
          <w:rFonts w:ascii="Arial" w:hAnsi="Arial" w:cs="Arial"/>
          <w:sz w:val="22"/>
          <w:szCs w:val="22"/>
          <w:lang w:val="pl-PL"/>
        </w:rPr>
        <w:t>tabela nr 1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C140FA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C140FA">
        <w:rPr>
          <w:rFonts w:ascii="Arial" w:hAnsi="Arial" w:cs="Arial"/>
          <w:sz w:val="22"/>
          <w:szCs w:val="22"/>
          <w:lang w:val="pl-PL"/>
        </w:rPr>
        <w:t xml:space="preserve"> do niniejszej uchwały;</w:t>
      </w:r>
    </w:p>
    <w:p w14:paraId="1DFD1A23" w14:textId="2C3EB59F" w:rsidR="00C140FA" w:rsidRPr="00C140FA" w:rsidRDefault="00C140FA" w:rsidP="00C140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140FA">
        <w:rPr>
          <w:rFonts w:ascii="Arial" w:hAnsi="Arial" w:cs="Arial"/>
          <w:sz w:val="22"/>
          <w:szCs w:val="22"/>
          <w:lang w:val="pl-PL"/>
        </w:rPr>
        <w:lastRenderedPageBreak/>
        <w:t>tabela nr 1</w:t>
      </w:r>
      <w:r>
        <w:rPr>
          <w:rFonts w:ascii="Arial" w:hAnsi="Arial" w:cs="Arial"/>
          <w:sz w:val="22"/>
          <w:szCs w:val="22"/>
          <w:lang w:val="pl-PL"/>
        </w:rPr>
        <w:t>g</w:t>
      </w:r>
      <w:r w:rsidRPr="00C140FA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>
        <w:rPr>
          <w:rFonts w:ascii="Arial" w:hAnsi="Arial" w:cs="Arial"/>
          <w:sz w:val="22"/>
          <w:szCs w:val="22"/>
          <w:lang w:val="pl-PL"/>
        </w:rPr>
        <w:t>6</w:t>
      </w:r>
      <w:r w:rsidRPr="00C140FA">
        <w:rPr>
          <w:rFonts w:ascii="Arial" w:hAnsi="Arial" w:cs="Arial"/>
          <w:sz w:val="22"/>
          <w:szCs w:val="22"/>
          <w:lang w:val="pl-PL"/>
        </w:rPr>
        <w:t xml:space="preserve"> do niniejszej uchwały;</w:t>
      </w:r>
    </w:p>
    <w:p w14:paraId="69C3AE36" w14:textId="7AABF684" w:rsidR="00C140FA" w:rsidRPr="00C140FA" w:rsidRDefault="00C140FA" w:rsidP="00C140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140FA">
        <w:rPr>
          <w:rFonts w:ascii="Arial" w:hAnsi="Arial" w:cs="Arial"/>
          <w:sz w:val="22"/>
          <w:szCs w:val="22"/>
          <w:lang w:val="pl-PL"/>
        </w:rPr>
        <w:t xml:space="preserve">tabela nr 2 do uchwały otrzymuje brzmienie określone w załączniku nr </w:t>
      </w:r>
      <w:r>
        <w:rPr>
          <w:rFonts w:ascii="Arial" w:hAnsi="Arial" w:cs="Arial"/>
          <w:sz w:val="22"/>
          <w:szCs w:val="22"/>
          <w:lang w:val="pl-PL"/>
        </w:rPr>
        <w:t>7</w:t>
      </w:r>
      <w:r w:rsidRPr="00C140FA">
        <w:rPr>
          <w:rFonts w:ascii="Arial" w:hAnsi="Arial" w:cs="Arial"/>
          <w:sz w:val="22"/>
          <w:szCs w:val="22"/>
          <w:lang w:val="pl-PL"/>
        </w:rPr>
        <w:t xml:space="preserve"> do niniejszej uchwały;</w:t>
      </w:r>
    </w:p>
    <w:p w14:paraId="0744B1AE" w14:textId="663224A4" w:rsidR="00EB1E6D" w:rsidRPr="008E01ED" w:rsidRDefault="00EB1E6D" w:rsidP="00EB1E6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1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 w:rsidR="00C140FA">
        <w:rPr>
          <w:rFonts w:ascii="Arial" w:hAnsi="Arial" w:cs="Arial"/>
          <w:sz w:val="22"/>
          <w:szCs w:val="22"/>
          <w:lang w:val="pl-PL"/>
        </w:rPr>
        <w:t>8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niniejszej uchwały;</w:t>
      </w:r>
    </w:p>
    <w:p w14:paraId="5B8D24F0" w14:textId="2211AE24" w:rsidR="00EB1E6D" w:rsidRPr="00A159DE" w:rsidRDefault="00EB1E6D" w:rsidP="00A159D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2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 w:rsidR="00C140FA">
        <w:rPr>
          <w:rFonts w:ascii="Arial" w:hAnsi="Arial" w:cs="Arial"/>
          <w:sz w:val="22"/>
          <w:szCs w:val="22"/>
          <w:lang w:val="pl-PL"/>
        </w:rPr>
        <w:t>9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niniejszej uchwały;</w:t>
      </w:r>
    </w:p>
    <w:p w14:paraId="37F459DB" w14:textId="6A20B347" w:rsidR="00445C1B" w:rsidRPr="008E01ED" w:rsidRDefault="008E01ED" w:rsidP="00FB0ED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C140FA">
        <w:rPr>
          <w:rFonts w:ascii="Arial" w:hAnsi="Arial" w:cs="Arial"/>
          <w:sz w:val="22"/>
          <w:szCs w:val="22"/>
          <w:lang w:val="pl-PL"/>
        </w:rPr>
        <w:t>3</w:t>
      </w:r>
      <w:r w:rsidR="00445C1B" w:rsidRPr="008E01ED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 w:rsidR="00C140FA">
        <w:rPr>
          <w:rFonts w:ascii="Arial" w:hAnsi="Arial" w:cs="Arial"/>
          <w:sz w:val="22"/>
          <w:szCs w:val="22"/>
          <w:lang w:val="pl-PL"/>
        </w:rPr>
        <w:t>10</w:t>
      </w:r>
      <w:r w:rsidR="00445C1B" w:rsidRPr="008E01ED">
        <w:rPr>
          <w:rFonts w:ascii="Arial" w:hAnsi="Arial" w:cs="Arial"/>
          <w:sz w:val="22"/>
          <w:szCs w:val="22"/>
          <w:lang w:val="pl-PL"/>
        </w:rPr>
        <w:t xml:space="preserve"> do niniejszej </w:t>
      </w:r>
      <w:r w:rsidR="009063FE" w:rsidRPr="008E01ED">
        <w:rPr>
          <w:rFonts w:ascii="Arial" w:hAnsi="Arial" w:cs="Arial"/>
          <w:sz w:val="22"/>
          <w:szCs w:val="22"/>
          <w:lang w:val="pl-PL"/>
        </w:rPr>
        <w:t>u</w:t>
      </w:r>
      <w:r w:rsidR="001370E7" w:rsidRPr="008E01ED">
        <w:rPr>
          <w:rFonts w:ascii="Arial" w:hAnsi="Arial" w:cs="Arial"/>
          <w:sz w:val="22"/>
          <w:szCs w:val="22"/>
          <w:lang w:val="pl-PL"/>
        </w:rPr>
        <w:t>chwały;</w:t>
      </w:r>
    </w:p>
    <w:p w14:paraId="57C7F686" w14:textId="70F89432" w:rsidR="00220E8E" w:rsidRPr="008E01ED" w:rsidRDefault="008E01ED" w:rsidP="00220E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C140FA">
        <w:rPr>
          <w:rFonts w:ascii="Arial" w:hAnsi="Arial" w:cs="Arial"/>
          <w:sz w:val="22"/>
          <w:szCs w:val="22"/>
          <w:lang w:val="pl-PL"/>
        </w:rPr>
        <w:t>4</w:t>
      </w:r>
      <w:r w:rsidR="00220E8E" w:rsidRPr="008E01ED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 w:rsidR="00C140FA">
        <w:rPr>
          <w:rFonts w:ascii="Arial" w:hAnsi="Arial" w:cs="Arial"/>
          <w:sz w:val="22"/>
          <w:szCs w:val="22"/>
          <w:lang w:val="pl-PL"/>
        </w:rPr>
        <w:t>11</w:t>
      </w:r>
      <w:r w:rsidR="00220E8E" w:rsidRPr="008E01ED">
        <w:rPr>
          <w:rFonts w:ascii="Arial" w:hAnsi="Arial" w:cs="Arial"/>
          <w:sz w:val="22"/>
          <w:szCs w:val="22"/>
          <w:lang w:val="pl-PL"/>
        </w:rPr>
        <w:t xml:space="preserve"> do niniej</w:t>
      </w:r>
      <w:r w:rsidR="00C140FA">
        <w:rPr>
          <w:rFonts w:ascii="Arial" w:hAnsi="Arial" w:cs="Arial"/>
          <w:sz w:val="22"/>
          <w:szCs w:val="22"/>
          <w:lang w:val="pl-PL"/>
        </w:rPr>
        <w:t>szej uchwały;</w:t>
      </w:r>
    </w:p>
    <w:p w14:paraId="09BFB634" w14:textId="0FA162D4" w:rsidR="00C140FA" w:rsidRPr="008E01ED" w:rsidRDefault="00C140FA" w:rsidP="00C140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>
        <w:rPr>
          <w:rFonts w:ascii="Arial" w:hAnsi="Arial" w:cs="Arial"/>
          <w:sz w:val="22"/>
          <w:szCs w:val="22"/>
          <w:lang w:val="pl-PL"/>
        </w:rPr>
        <w:t>1</w:t>
      </w:r>
      <w:r w:rsidR="00B30349">
        <w:rPr>
          <w:rFonts w:ascii="Arial" w:hAnsi="Arial" w:cs="Arial"/>
          <w:sz w:val="22"/>
          <w:szCs w:val="22"/>
          <w:lang w:val="pl-PL"/>
        </w:rPr>
        <w:t>2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niniejszej uchwały;</w:t>
      </w:r>
    </w:p>
    <w:p w14:paraId="1ABD963A" w14:textId="757B48A6" w:rsidR="00C140FA" w:rsidRPr="008E01ED" w:rsidRDefault="00C140FA" w:rsidP="00C140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6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>
        <w:rPr>
          <w:rFonts w:ascii="Arial" w:hAnsi="Arial" w:cs="Arial"/>
          <w:sz w:val="22"/>
          <w:szCs w:val="22"/>
          <w:lang w:val="pl-PL"/>
        </w:rPr>
        <w:t>1</w:t>
      </w:r>
      <w:r w:rsidR="00B30349">
        <w:rPr>
          <w:rFonts w:ascii="Arial" w:hAnsi="Arial" w:cs="Arial"/>
          <w:sz w:val="22"/>
          <w:szCs w:val="22"/>
          <w:lang w:val="pl-PL"/>
        </w:rPr>
        <w:t>3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niniej</w:t>
      </w:r>
      <w:r>
        <w:rPr>
          <w:rFonts w:ascii="Arial" w:hAnsi="Arial" w:cs="Arial"/>
          <w:sz w:val="22"/>
          <w:szCs w:val="22"/>
          <w:lang w:val="pl-PL"/>
        </w:rPr>
        <w:t>szej uchwały;</w:t>
      </w:r>
    </w:p>
    <w:p w14:paraId="41269B76" w14:textId="0F52E95B" w:rsidR="00C140FA" w:rsidRPr="008E01ED" w:rsidRDefault="00C140FA" w:rsidP="00C140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7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>
        <w:rPr>
          <w:rFonts w:ascii="Arial" w:hAnsi="Arial" w:cs="Arial"/>
          <w:sz w:val="22"/>
          <w:szCs w:val="22"/>
          <w:lang w:val="pl-PL"/>
        </w:rPr>
        <w:t>1</w:t>
      </w:r>
      <w:r w:rsidR="00B30349">
        <w:rPr>
          <w:rFonts w:ascii="Arial" w:hAnsi="Arial" w:cs="Arial"/>
          <w:sz w:val="22"/>
          <w:szCs w:val="22"/>
          <w:lang w:val="pl-PL"/>
        </w:rPr>
        <w:t>4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niniejszej uchwały;</w:t>
      </w:r>
    </w:p>
    <w:p w14:paraId="0126DADB" w14:textId="72D39A15" w:rsidR="00C140FA" w:rsidRPr="008E01ED" w:rsidRDefault="00C140FA" w:rsidP="00C140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12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>
        <w:rPr>
          <w:rFonts w:ascii="Arial" w:hAnsi="Arial" w:cs="Arial"/>
          <w:sz w:val="22"/>
          <w:szCs w:val="22"/>
          <w:lang w:val="pl-PL"/>
        </w:rPr>
        <w:t>1</w:t>
      </w:r>
      <w:r w:rsidR="00B30349">
        <w:rPr>
          <w:rFonts w:ascii="Arial" w:hAnsi="Arial" w:cs="Arial"/>
          <w:sz w:val="22"/>
          <w:szCs w:val="22"/>
          <w:lang w:val="pl-PL"/>
        </w:rPr>
        <w:t>5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niniej</w:t>
      </w:r>
      <w:r>
        <w:rPr>
          <w:rFonts w:ascii="Arial" w:hAnsi="Arial" w:cs="Arial"/>
          <w:sz w:val="22"/>
          <w:szCs w:val="22"/>
          <w:lang w:val="pl-PL"/>
        </w:rPr>
        <w:t>szej uchwały;</w:t>
      </w:r>
    </w:p>
    <w:p w14:paraId="0A6A0BE2" w14:textId="1F880C1D" w:rsidR="00C140FA" w:rsidRPr="008E01ED" w:rsidRDefault="00C140FA" w:rsidP="00C140F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13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>
        <w:rPr>
          <w:rFonts w:ascii="Arial" w:hAnsi="Arial" w:cs="Arial"/>
          <w:sz w:val="22"/>
          <w:szCs w:val="22"/>
          <w:lang w:val="pl-PL"/>
        </w:rPr>
        <w:t>1</w:t>
      </w:r>
      <w:r w:rsidR="00B30349">
        <w:rPr>
          <w:rFonts w:ascii="Arial" w:hAnsi="Arial" w:cs="Arial"/>
          <w:sz w:val="22"/>
          <w:szCs w:val="22"/>
          <w:lang w:val="pl-PL"/>
        </w:rPr>
        <w:t>6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niniej</w:t>
      </w:r>
      <w:r w:rsidR="00B30349">
        <w:rPr>
          <w:rFonts w:ascii="Arial" w:hAnsi="Arial" w:cs="Arial"/>
          <w:sz w:val="22"/>
          <w:szCs w:val="22"/>
          <w:lang w:val="pl-PL"/>
        </w:rPr>
        <w:t>szej uchwały;</w:t>
      </w:r>
    </w:p>
    <w:p w14:paraId="5CDD2B62" w14:textId="761D725C" w:rsidR="00B30349" w:rsidRPr="008E01ED" w:rsidRDefault="00B30349" w:rsidP="00B303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15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uchwały otrzymuje brzmienie określone w załączniku nr </w:t>
      </w:r>
      <w:r>
        <w:rPr>
          <w:rFonts w:ascii="Arial" w:hAnsi="Arial" w:cs="Arial"/>
          <w:sz w:val="22"/>
          <w:szCs w:val="22"/>
          <w:lang w:val="pl-PL"/>
        </w:rPr>
        <w:t>17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do niniej</w:t>
      </w:r>
      <w:r>
        <w:rPr>
          <w:rFonts w:ascii="Arial" w:hAnsi="Arial" w:cs="Arial"/>
          <w:sz w:val="22"/>
          <w:szCs w:val="22"/>
          <w:lang w:val="pl-PL"/>
        </w:rPr>
        <w:t>szej uchwały.</w:t>
      </w:r>
    </w:p>
    <w:p w14:paraId="0EFC1635" w14:textId="77777777" w:rsidR="00220E8E" w:rsidRPr="008E01ED" w:rsidRDefault="00220E8E" w:rsidP="00220E8E">
      <w:pPr>
        <w:pStyle w:val="Akapitzlist"/>
        <w:spacing w:line="360" w:lineRule="auto"/>
        <w:ind w:left="596"/>
        <w:jc w:val="both"/>
        <w:rPr>
          <w:rFonts w:ascii="Arial" w:hAnsi="Arial" w:cs="Arial"/>
          <w:sz w:val="22"/>
          <w:szCs w:val="22"/>
          <w:lang w:val="pl-PL"/>
        </w:rPr>
      </w:pPr>
    </w:p>
    <w:p w14:paraId="65DC64F8" w14:textId="77777777" w:rsidR="009063FE" w:rsidRPr="008E01ED" w:rsidRDefault="009063FE" w:rsidP="00375DC6">
      <w:pPr>
        <w:rPr>
          <w:rFonts w:ascii="Arial" w:hAnsi="Arial" w:cs="Arial"/>
          <w:sz w:val="22"/>
          <w:szCs w:val="22"/>
          <w:lang w:val="pl-PL"/>
        </w:rPr>
      </w:pPr>
    </w:p>
    <w:p w14:paraId="5B2BD796" w14:textId="77777777" w:rsidR="00515E9C" w:rsidRPr="008E01ED" w:rsidRDefault="00515E9C" w:rsidP="00C17AF4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8E01ED">
        <w:rPr>
          <w:rFonts w:ascii="Arial" w:hAnsi="Arial" w:cs="Arial"/>
          <w:b/>
          <w:color w:val="auto"/>
          <w:sz w:val="22"/>
          <w:szCs w:val="22"/>
          <w:lang w:val="pl-PL"/>
        </w:rPr>
        <w:t>§ 2.</w:t>
      </w:r>
    </w:p>
    <w:p w14:paraId="3BFA8822" w14:textId="77777777" w:rsidR="0078333E" w:rsidRPr="008E01ED" w:rsidRDefault="0078333E" w:rsidP="0078333E">
      <w:pPr>
        <w:rPr>
          <w:rFonts w:ascii="Arial" w:hAnsi="Arial" w:cs="Arial"/>
          <w:sz w:val="22"/>
          <w:szCs w:val="22"/>
          <w:lang w:val="pl-PL"/>
        </w:rPr>
      </w:pPr>
    </w:p>
    <w:p w14:paraId="15456236" w14:textId="77777777" w:rsidR="00515E9C" w:rsidRPr="008E01ED" w:rsidRDefault="00515E9C" w:rsidP="00F2641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>Wykonanie uchwały powierza się Zarządowi Województwa Mazowieckiego.</w:t>
      </w:r>
    </w:p>
    <w:p w14:paraId="21D56DA3" w14:textId="77777777" w:rsidR="00515E9C" w:rsidRPr="008E01ED" w:rsidRDefault="00515E9C" w:rsidP="00F2641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14:paraId="13DBCCA7" w14:textId="77777777" w:rsidR="002014A8" w:rsidRPr="008E01ED" w:rsidRDefault="002014A8" w:rsidP="00F2641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14:paraId="7246CC40" w14:textId="77777777" w:rsidR="00515E9C" w:rsidRPr="008E01ED" w:rsidRDefault="00515E9C" w:rsidP="00C17AF4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8E01ED">
        <w:rPr>
          <w:rFonts w:ascii="Arial" w:hAnsi="Arial" w:cs="Arial"/>
          <w:b/>
          <w:color w:val="auto"/>
          <w:sz w:val="22"/>
          <w:szCs w:val="22"/>
          <w:lang w:val="pl-PL"/>
        </w:rPr>
        <w:t>§ 3.</w:t>
      </w:r>
    </w:p>
    <w:p w14:paraId="2116AC30" w14:textId="77777777" w:rsidR="0078333E" w:rsidRPr="008E01ED" w:rsidRDefault="0078333E" w:rsidP="0078333E">
      <w:pPr>
        <w:rPr>
          <w:rFonts w:ascii="Arial" w:hAnsi="Arial" w:cs="Arial"/>
          <w:sz w:val="22"/>
          <w:szCs w:val="22"/>
          <w:lang w:val="pl-PL"/>
        </w:rPr>
      </w:pPr>
    </w:p>
    <w:p w14:paraId="7DD86781" w14:textId="3DE2D8E3" w:rsidR="00AF085F" w:rsidRPr="008E01ED" w:rsidRDefault="00515E9C" w:rsidP="004D55FA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8E01ED">
        <w:rPr>
          <w:rFonts w:ascii="Arial" w:hAnsi="Arial" w:cs="Arial"/>
          <w:sz w:val="22"/>
          <w:szCs w:val="22"/>
          <w:lang w:val="pl-PL"/>
        </w:rPr>
        <w:t>Uchwała wchodzi w życie z dniem ogłoszenia w Dzienniku Urzędowym Województwa Mazowieckiego</w:t>
      </w:r>
      <w:r w:rsidR="00565D96" w:rsidRPr="008E01ED">
        <w:rPr>
          <w:rFonts w:ascii="Arial" w:hAnsi="Arial" w:cs="Arial"/>
          <w:sz w:val="22"/>
          <w:szCs w:val="22"/>
          <w:lang w:val="pl-PL"/>
        </w:rPr>
        <w:t>,</w:t>
      </w:r>
      <w:r w:rsidRPr="008E01ED">
        <w:rPr>
          <w:rFonts w:ascii="Arial" w:hAnsi="Arial" w:cs="Arial"/>
          <w:sz w:val="22"/>
          <w:szCs w:val="22"/>
          <w:lang w:val="pl-PL"/>
        </w:rPr>
        <w:t xml:space="preserve"> z mocą </w:t>
      </w:r>
      <w:r w:rsidR="00F66BB5" w:rsidRPr="008E01ED">
        <w:rPr>
          <w:rFonts w:ascii="Arial" w:hAnsi="Arial" w:cs="Arial"/>
          <w:sz w:val="22"/>
          <w:szCs w:val="22"/>
          <w:lang w:val="pl-PL"/>
        </w:rPr>
        <w:t xml:space="preserve">obowiązującą </w:t>
      </w:r>
      <w:r w:rsidRPr="008E01ED">
        <w:rPr>
          <w:rFonts w:ascii="Arial" w:hAnsi="Arial" w:cs="Arial"/>
          <w:sz w:val="22"/>
          <w:szCs w:val="22"/>
          <w:lang w:val="pl-PL"/>
        </w:rPr>
        <w:t>od dnia podjęcia.</w:t>
      </w:r>
    </w:p>
    <w:p w14:paraId="7207B74C" w14:textId="77777777" w:rsidR="00551778" w:rsidRPr="008E01ED" w:rsidRDefault="00551778" w:rsidP="004D55FA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p w14:paraId="2D0FCD21" w14:textId="5815A113" w:rsidR="00E938BF" w:rsidRDefault="00E938BF">
      <w:pPr>
        <w:spacing w:after="160" w:line="259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 w:type="page"/>
      </w:r>
    </w:p>
    <w:p w14:paraId="0629A64B" w14:textId="77777777" w:rsidR="00E938BF" w:rsidRPr="00E938BF" w:rsidRDefault="00E938BF" w:rsidP="00E938BF">
      <w:pPr>
        <w:keepNext/>
        <w:spacing w:before="240" w:after="60"/>
        <w:jc w:val="both"/>
        <w:outlineLvl w:val="0"/>
        <w:rPr>
          <w:rFonts w:ascii="Calibri" w:hAnsi="Calibri" w:cs="Calibri"/>
          <w:b/>
          <w:bCs/>
          <w:kern w:val="32"/>
          <w:szCs w:val="24"/>
          <w:lang w:val="pl-PL"/>
        </w:rPr>
      </w:pPr>
      <w:r w:rsidRPr="00E938BF">
        <w:rPr>
          <w:rFonts w:ascii="Calibri" w:hAnsi="Calibri" w:cs="Calibri"/>
          <w:b/>
          <w:bCs/>
          <w:kern w:val="32"/>
          <w:szCs w:val="24"/>
          <w:lang w:val="pl-PL"/>
        </w:rPr>
        <w:lastRenderedPageBreak/>
        <w:t>UZASADNIENIE</w:t>
      </w:r>
    </w:p>
    <w:p w14:paraId="06DD2D44" w14:textId="77777777" w:rsidR="00E938BF" w:rsidRPr="00E938BF" w:rsidRDefault="00E938BF" w:rsidP="00E938BF">
      <w:pPr>
        <w:keepNext/>
        <w:spacing w:before="240" w:after="60"/>
        <w:jc w:val="both"/>
        <w:outlineLvl w:val="0"/>
        <w:rPr>
          <w:rFonts w:ascii="Calibri" w:hAnsi="Calibri" w:cs="Calibri"/>
          <w:b/>
          <w:bCs/>
          <w:kern w:val="32"/>
          <w:szCs w:val="24"/>
          <w:lang w:val="pl-PL"/>
        </w:rPr>
      </w:pPr>
      <w:r w:rsidRPr="00E938BF">
        <w:rPr>
          <w:rFonts w:ascii="Calibri" w:hAnsi="Calibri" w:cs="Calibri"/>
          <w:b/>
          <w:bCs/>
          <w:kern w:val="32"/>
          <w:szCs w:val="24"/>
          <w:lang w:val="pl-PL"/>
        </w:rPr>
        <w:t>1. DOCHODY (+ 993 929 zł)</w:t>
      </w:r>
    </w:p>
    <w:p w14:paraId="6E1E4F02" w14:textId="77777777" w:rsidR="00E938BF" w:rsidRPr="00E938BF" w:rsidRDefault="00E938BF" w:rsidP="00E938BF">
      <w:pPr>
        <w:jc w:val="both"/>
        <w:rPr>
          <w:rFonts w:ascii="Calibri" w:hAnsi="Calibri" w:cs="Calibri"/>
          <w:b/>
          <w:spacing w:val="-4"/>
          <w:szCs w:val="24"/>
          <w:lang w:val="pl-PL"/>
        </w:rPr>
      </w:pPr>
      <w:r w:rsidRPr="00E938BF">
        <w:rPr>
          <w:rFonts w:ascii="Calibri" w:hAnsi="Calibri" w:cs="Calibri"/>
          <w:spacing w:val="-4"/>
          <w:szCs w:val="24"/>
          <w:lang w:val="pl-PL"/>
        </w:rPr>
        <w:t xml:space="preserve">Wprowadza się zmiany budżetu Województwa Mazowieckiego na </w:t>
      </w:r>
      <w:r w:rsidRPr="00E938BF">
        <w:rPr>
          <w:rFonts w:ascii="Calibri" w:hAnsi="Calibri" w:cs="Calibri"/>
          <w:b/>
          <w:spacing w:val="-4"/>
          <w:szCs w:val="24"/>
          <w:lang w:val="pl-PL"/>
        </w:rPr>
        <w:t>2018 rok.</w:t>
      </w:r>
      <w:r w:rsidRPr="00E938BF">
        <w:rPr>
          <w:rFonts w:ascii="Calibri" w:hAnsi="Calibri" w:cs="Calibri"/>
          <w:spacing w:val="-4"/>
          <w:szCs w:val="24"/>
          <w:lang w:val="pl-PL"/>
        </w:rPr>
        <w:t xml:space="preserve"> Po zmianach plan dochodów Województwa Mazowieckiego na 2018 rok wynosi </w:t>
      </w:r>
      <w:r w:rsidRPr="00E938BF">
        <w:rPr>
          <w:rFonts w:ascii="Calibri" w:hAnsi="Calibri" w:cs="Calibri"/>
          <w:b/>
          <w:szCs w:val="24"/>
          <w:lang w:val="pl-PL"/>
        </w:rPr>
        <w:t xml:space="preserve">2 951 009 346  </w:t>
      </w:r>
      <w:r w:rsidRPr="00E938BF">
        <w:rPr>
          <w:rFonts w:ascii="Calibri" w:hAnsi="Calibri" w:cs="Calibri"/>
          <w:b/>
          <w:spacing w:val="-4"/>
          <w:szCs w:val="24"/>
          <w:lang w:val="pl-PL"/>
        </w:rPr>
        <w:t>zł.</w:t>
      </w:r>
    </w:p>
    <w:p w14:paraId="1BCA009B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</w:p>
    <w:p w14:paraId="2F85FDF8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</w:p>
    <w:p w14:paraId="426CEDC2" w14:textId="77777777" w:rsidR="00E938BF" w:rsidRPr="00E938BF" w:rsidRDefault="00E938BF" w:rsidP="00E938BF">
      <w:pPr>
        <w:keepNext/>
        <w:keepLines/>
        <w:jc w:val="both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Dział 710 – Działalność usługowa (- 110 334 zł)</w:t>
      </w:r>
    </w:p>
    <w:p w14:paraId="67E9FD12" w14:textId="77777777" w:rsidR="00E938BF" w:rsidRPr="00E938BF" w:rsidRDefault="00E938BF" w:rsidP="00E938BF">
      <w:pPr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71003 – Biura planowania przestrzennego (- 110 334 zł)</w:t>
      </w:r>
    </w:p>
    <w:p w14:paraId="169E9454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1. Zwiększa się plan dochodów o kwotę 30 000 zł z tytułu sprzedaży samochodów służbowych, odsetek od środków na rachunkach bankowych projektów europejskich, wpływów z tytułu kar umownych, opłat reprograficznych i wynagrodzenia płatnika składek. </w:t>
      </w:r>
    </w:p>
    <w:p w14:paraId="5CAD067F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2. Zmniejsza się plan dochodów o kwotę 46 617 zł z tytułu refundacji wydatków poniesionych w ramach projektu pn. " </w:t>
      </w:r>
      <w:proofErr w:type="spellStart"/>
      <w:r w:rsidRPr="00E938BF">
        <w:rPr>
          <w:rFonts w:ascii="Calibri" w:hAnsi="Calibri" w:cs="Calibri"/>
          <w:szCs w:val="24"/>
          <w:lang w:val="pl-PL"/>
        </w:rPr>
        <w:t>LAirA</w:t>
      </w:r>
      <w:proofErr w:type="spellEnd"/>
      <w:r w:rsidRPr="00E938BF">
        <w:rPr>
          <w:rFonts w:ascii="Calibri" w:hAnsi="Calibri" w:cs="Calibri"/>
          <w:szCs w:val="24"/>
          <w:lang w:val="pl-PL"/>
        </w:rPr>
        <w:t xml:space="preserve"> - </w:t>
      </w:r>
      <w:proofErr w:type="spellStart"/>
      <w:r w:rsidRPr="00E938BF">
        <w:rPr>
          <w:rFonts w:ascii="Calibri" w:hAnsi="Calibri" w:cs="Calibri"/>
          <w:szCs w:val="24"/>
          <w:lang w:val="pl-PL"/>
        </w:rPr>
        <w:t>Landside</w:t>
      </w:r>
      <w:proofErr w:type="spellEnd"/>
      <w:r w:rsidRPr="00E938BF">
        <w:rPr>
          <w:rFonts w:ascii="Calibri" w:hAnsi="Calibri" w:cs="Calibri"/>
          <w:szCs w:val="24"/>
          <w:lang w:val="pl-PL"/>
        </w:rPr>
        <w:t xml:space="preserve"> </w:t>
      </w:r>
      <w:proofErr w:type="spellStart"/>
      <w:r w:rsidRPr="00E938BF">
        <w:rPr>
          <w:rFonts w:ascii="Calibri" w:hAnsi="Calibri" w:cs="Calibri"/>
          <w:szCs w:val="24"/>
          <w:lang w:val="pl-PL"/>
        </w:rPr>
        <w:t>Airports</w:t>
      </w:r>
      <w:proofErr w:type="spellEnd"/>
      <w:r w:rsidRPr="00E938BF">
        <w:rPr>
          <w:rFonts w:ascii="Calibri" w:hAnsi="Calibri" w:cs="Calibri"/>
          <w:szCs w:val="24"/>
          <w:lang w:val="pl-PL"/>
        </w:rPr>
        <w:t xml:space="preserve"> Accessibility (Dostępność Lądowa Lotnisk) ". </w:t>
      </w:r>
    </w:p>
    <w:p w14:paraId="74DF27E0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3. Zmniejsza się plan dochodów Mazowieckiego Biura Planowania Regionalnego o kwotę </w:t>
      </w:r>
      <w:r w:rsidRPr="00E938BF">
        <w:rPr>
          <w:rFonts w:ascii="Calibri" w:hAnsi="Calibri" w:cs="Calibri"/>
          <w:szCs w:val="24"/>
          <w:lang w:val="pl-PL"/>
        </w:rPr>
        <w:br/>
        <w:t xml:space="preserve">93 717 zł z tytułu refundacji wydatków poniesionych w ramach projektu pn. „Łącznik Regionów Morza Północnego i Bałtyckiego (NSB </w:t>
      </w:r>
      <w:proofErr w:type="spellStart"/>
      <w:r w:rsidRPr="00E938BF">
        <w:rPr>
          <w:rFonts w:ascii="Calibri" w:hAnsi="Calibri" w:cs="Calibri"/>
          <w:szCs w:val="24"/>
          <w:lang w:val="pl-PL"/>
        </w:rPr>
        <w:t>CoRe</w:t>
      </w:r>
      <w:proofErr w:type="spellEnd"/>
      <w:r w:rsidRPr="00E938BF">
        <w:rPr>
          <w:rFonts w:ascii="Calibri" w:hAnsi="Calibri" w:cs="Calibri"/>
          <w:szCs w:val="24"/>
          <w:lang w:val="pl-PL"/>
        </w:rPr>
        <w:t xml:space="preserve">- </w:t>
      </w:r>
      <w:proofErr w:type="spellStart"/>
      <w:r w:rsidRPr="00E938BF">
        <w:rPr>
          <w:rFonts w:ascii="Calibri" w:hAnsi="Calibri" w:cs="Calibri"/>
          <w:szCs w:val="24"/>
          <w:lang w:val="pl-PL"/>
        </w:rPr>
        <w:t>North</w:t>
      </w:r>
      <w:proofErr w:type="spellEnd"/>
      <w:r w:rsidRPr="00E938BF">
        <w:rPr>
          <w:rFonts w:ascii="Calibri" w:hAnsi="Calibri" w:cs="Calibri"/>
          <w:szCs w:val="24"/>
          <w:lang w:val="pl-PL"/>
        </w:rPr>
        <w:t xml:space="preserve"> Sea </w:t>
      </w:r>
      <w:proofErr w:type="spellStart"/>
      <w:r w:rsidRPr="00E938BF">
        <w:rPr>
          <w:rFonts w:ascii="Calibri" w:hAnsi="Calibri" w:cs="Calibri"/>
          <w:szCs w:val="24"/>
          <w:lang w:val="pl-PL"/>
        </w:rPr>
        <w:t>Baltic</w:t>
      </w:r>
      <w:proofErr w:type="spellEnd"/>
      <w:r w:rsidRPr="00E938BF">
        <w:rPr>
          <w:rFonts w:ascii="Calibri" w:hAnsi="Calibri" w:cs="Calibri"/>
          <w:szCs w:val="24"/>
          <w:lang w:val="pl-PL"/>
        </w:rPr>
        <w:t xml:space="preserve"> Connector of Regions)”. </w:t>
      </w:r>
    </w:p>
    <w:p w14:paraId="3009B23D" w14:textId="77777777" w:rsidR="00E938BF" w:rsidRPr="00E938BF" w:rsidRDefault="00E938BF" w:rsidP="00E938BF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  <w:szCs w:val="24"/>
          <w:lang w:val="pl-PL"/>
        </w:rPr>
      </w:pPr>
      <w:r w:rsidRPr="00E938BF">
        <w:rPr>
          <w:rFonts w:ascii="Calibri" w:hAnsi="Calibri" w:cs="Calibri"/>
          <w:b/>
          <w:bCs/>
          <w:kern w:val="32"/>
          <w:szCs w:val="24"/>
          <w:lang w:val="pl-PL" w:eastAsia="ar-SA"/>
        </w:rPr>
        <w:t xml:space="preserve">Dział </w:t>
      </w:r>
      <w:r w:rsidRPr="00E938BF">
        <w:rPr>
          <w:rFonts w:ascii="Calibri" w:hAnsi="Calibri" w:cs="Calibri"/>
          <w:b/>
          <w:bCs/>
          <w:kern w:val="32"/>
          <w:szCs w:val="24"/>
          <w:lang w:val="pl-PL"/>
        </w:rPr>
        <w:t>750 – Administracja publiczna (+ 50 260 zł)</w:t>
      </w:r>
    </w:p>
    <w:p w14:paraId="7F079D5B" w14:textId="77777777" w:rsidR="00E938BF" w:rsidRPr="00E938BF" w:rsidRDefault="00E938BF" w:rsidP="00E938BF">
      <w:pPr>
        <w:keepNext/>
        <w:keepLines/>
        <w:spacing w:before="40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75011 – Urzędy wojewódzkie (+ 260 zł)</w:t>
      </w:r>
    </w:p>
    <w:p w14:paraId="622CAC09" w14:textId="77777777" w:rsidR="00E938BF" w:rsidRPr="00E938BF" w:rsidRDefault="00E938BF" w:rsidP="00E938BF">
      <w:pPr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>Zwiększa się plan dochodów o kwotę 260 zł z tytułu opłaty za przeprowadzenie egzaminu oraz wydanie świadectwa stwierdzającego kwalifikacje w zakresie gospodarowania odpadami (5% dochodów uzyskiwanych na rzecz budżetu państwa).</w:t>
      </w:r>
    </w:p>
    <w:p w14:paraId="66D0B866" w14:textId="77777777" w:rsidR="00E938BF" w:rsidRPr="00E938BF" w:rsidRDefault="00E938BF" w:rsidP="00E938BF">
      <w:pPr>
        <w:rPr>
          <w:rFonts w:ascii="Calibri" w:hAnsi="Calibri" w:cs="Calibri"/>
          <w:color w:val="FF0000"/>
          <w:szCs w:val="24"/>
          <w:lang w:val="pl-PL"/>
        </w:rPr>
      </w:pPr>
    </w:p>
    <w:p w14:paraId="703F06CE" w14:textId="77777777" w:rsidR="00E938BF" w:rsidRPr="00E938BF" w:rsidRDefault="00E938BF" w:rsidP="00E938BF">
      <w:pPr>
        <w:keepNext/>
        <w:keepLines/>
        <w:spacing w:before="40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75095 - Pozostała działalność (+ 50 000 zł)</w:t>
      </w:r>
    </w:p>
    <w:p w14:paraId="3CF5004D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Zwiększa się plan dochodów o kwotę 50 000 zł w Mazowieckiej Jednostce Wdrażania Programów Unijnych z tytułu odsetek od środków zgromadzonych na rachunku jednostki budżetowej. </w:t>
      </w:r>
    </w:p>
    <w:p w14:paraId="1E19605E" w14:textId="77777777" w:rsidR="00E938BF" w:rsidRPr="00E938BF" w:rsidRDefault="00E938BF" w:rsidP="00E938BF">
      <w:pPr>
        <w:jc w:val="both"/>
        <w:rPr>
          <w:rFonts w:ascii="Calibri" w:hAnsi="Calibri" w:cs="Calibri"/>
          <w:color w:val="FF0000"/>
          <w:szCs w:val="24"/>
          <w:lang w:val="pl-PL"/>
        </w:rPr>
      </w:pPr>
    </w:p>
    <w:p w14:paraId="4E92BA2F" w14:textId="77777777" w:rsidR="00E938BF" w:rsidRPr="00E938BF" w:rsidRDefault="00E938BF" w:rsidP="00E938BF">
      <w:pPr>
        <w:keepNext/>
        <w:keepLines/>
        <w:spacing w:before="40"/>
        <w:jc w:val="both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Dział 756 – Dochody od osób prawnych, od osób fizycznych i od innych jednostek nieposiadających osobowości prawnej oraz wydatki związane z ich poborem (+ 770 000 zł)</w:t>
      </w:r>
    </w:p>
    <w:p w14:paraId="6DFD7437" w14:textId="77777777" w:rsidR="00E938BF" w:rsidRPr="00E938BF" w:rsidRDefault="00E938BF" w:rsidP="00E938BF">
      <w:pPr>
        <w:keepNext/>
        <w:keepLines/>
        <w:spacing w:before="40"/>
        <w:jc w:val="both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75618 - Wpływy z innych opłat stanowiących dochody jednostek samorządu terytorialnego na podstawie ustaw (+ 770 000 zł)</w:t>
      </w:r>
    </w:p>
    <w:p w14:paraId="2F604556" w14:textId="77777777" w:rsidR="00E938BF" w:rsidRPr="00E938BF" w:rsidRDefault="00E938BF" w:rsidP="00E938BF">
      <w:pPr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Zwiększa się plan dochodów o kwotę 770 000 zł z tytułu opłat za zezwolenia za sprzedaż alkoholu. </w:t>
      </w:r>
    </w:p>
    <w:p w14:paraId="1B50C8B0" w14:textId="77777777" w:rsidR="00E938BF" w:rsidRPr="00E938BF" w:rsidRDefault="00E938BF" w:rsidP="00E938BF">
      <w:pPr>
        <w:rPr>
          <w:rFonts w:ascii="Calibri" w:hAnsi="Calibri" w:cs="Calibri"/>
          <w:color w:val="FF0000"/>
          <w:szCs w:val="24"/>
          <w:lang w:val="pl-PL"/>
        </w:rPr>
      </w:pPr>
    </w:p>
    <w:p w14:paraId="052FD69E" w14:textId="77777777" w:rsidR="00E938BF" w:rsidRPr="00E938BF" w:rsidRDefault="00E938BF" w:rsidP="00E938BF">
      <w:pPr>
        <w:keepNext/>
        <w:keepLines/>
        <w:jc w:val="both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 w:eastAsia="ar-SA"/>
        </w:rPr>
        <w:t xml:space="preserve">Dział </w:t>
      </w:r>
      <w:r w:rsidRPr="00E938BF">
        <w:rPr>
          <w:rFonts w:ascii="Calibri" w:hAnsi="Calibri" w:cs="Calibri"/>
          <w:b/>
          <w:szCs w:val="24"/>
          <w:lang w:val="pl-PL"/>
        </w:rPr>
        <w:t>758 - Różne rozliczenia (- 748 041 zł)</w:t>
      </w:r>
    </w:p>
    <w:p w14:paraId="1749143D" w14:textId="77777777" w:rsidR="00E938BF" w:rsidRPr="00E938BF" w:rsidRDefault="00E938BF" w:rsidP="00E938BF">
      <w:pPr>
        <w:keepNext/>
        <w:outlineLvl w:val="2"/>
        <w:rPr>
          <w:rFonts w:ascii="Calibri" w:hAnsi="Calibri" w:cs="Calibri"/>
          <w:b/>
          <w:bCs/>
          <w:szCs w:val="24"/>
          <w:lang w:val="pl-PL"/>
        </w:rPr>
      </w:pPr>
      <w:r w:rsidRPr="00E938BF">
        <w:rPr>
          <w:rFonts w:ascii="Calibri" w:hAnsi="Calibri" w:cs="Calibri"/>
          <w:b/>
          <w:bCs/>
          <w:szCs w:val="24"/>
          <w:lang w:val="pl-PL"/>
        </w:rPr>
        <w:t>Rozdział 75814 – Różne rozliczenia finansowe (- 748 040 zł)</w:t>
      </w:r>
    </w:p>
    <w:p w14:paraId="699A1B69" w14:textId="77777777" w:rsidR="00E938BF" w:rsidRPr="00E938BF" w:rsidRDefault="00E938BF" w:rsidP="00E938BF">
      <w:pPr>
        <w:numPr>
          <w:ilvl w:val="0"/>
          <w:numId w:val="40"/>
        </w:numPr>
        <w:suppressAutoHyphens/>
        <w:ind w:left="284" w:hanging="284"/>
        <w:jc w:val="both"/>
        <w:rPr>
          <w:rFonts w:ascii="Calibri" w:hAnsi="Calibri" w:cs="Calibri"/>
          <w:bCs/>
          <w:szCs w:val="24"/>
          <w:lang w:val="pl-PL" w:eastAsia="ar-SA"/>
        </w:rPr>
      </w:pPr>
      <w:r w:rsidRPr="00E938BF">
        <w:rPr>
          <w:rFonts w:ascii="Calibri" w:hAnsi="Calibri" w:cs="Calibri"/>
          <w:bCs/>
          <w:szCs w:val="24"/>
          <w:lang w:val="pl-PL" w:eastAsia="ar-SA"/>
        </w:rPr>
        <w:t>Zmniejsza się plan dochodów o kwotę 865 486 zł z tytułu rozliczeń z lat ubiegłych.</w:t>
      </w:r>
    </w:p>
    <w:p w14:paraId="581A6E46" w14:textId="77777777" w:rsidR="00E938BF" w:rsidRPr="00E938BF" w:rsidRDefault="00E938BF" w:rsidP="00E938BF">
      <w:pPr>
        <w:numPr>
          <w:ilvl w:val="0"/>
          <w:numId w:val="40"/>
        </w:numPr>
        <w:suppressAutoHyphens/>
        <w:ind w:left="284" w:hanging="284"/>
        <w:jc w:val="both"/>
        <w:rPr>
          <w:rFonts w:ascii="Calibri" w:hAnsi="Calibri" w:cs="Calibri"/>
          <w:bCs/>
          <w:szCs w:val="24"/>
          <w:lang w:val="pl-PL" w:eastAsia="ar-SA"/>
        </w:rPr>
      </w:pPr>
      <w:r w:rsidRPr="00E938BF">
        <w:rPr>
          <w:rFonts w:ascii="Calibri" w:hAnsi="Calibri" w:cs="Calibri"/>
          <w:bCs/>
          <w:szCs w:val="24"/>
          <w:lang w:val="pl-PL" w:eastAsia="ar-SA"/>
        </w:rPr>
        <w:t>Zwiększa  się plan dochodów o kwotę 98 350 zł m. in. z tytułu zwrotu dotacji w związku z odzyskaniem przez jednostkę podatku VAT oraz zwrotu odsetek bankowych od dotacji.</w:t>
      </w:r>
    </w:p>
    <w:p w14:paraId="09055930" w14:textId="3570E0F1" w:rsidR="00E938BF" w:rsidRDefault="00E938BF" w:rsidP="00E938BF">
      <w:pPr>
        <w:numPr>
          <w:ilvl w:val="0"/>
          <w:numId w:val="40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bCs/>
          <w:szCs w:val="24"/>
          <w:lang w:val="pl-PL" w:eastAsia="ar-SA"/>
        </w:rPr>
      </w:pPr>
      <w:r w:rsidRPr="00E938BF">
        <w:rPr>
          <w:rFonts w:ascii="Calibri" w:hAnsi="Calibri" w:cs="Calibri"/>
          <w:bCs/>
          <w:szCs w:val="24"/>
          <w:lang w:val="pl-PL" w:eastAsia="ar-SA"/>
        </w:rPr>
        <w:t xml:space="preserve">Zwiększa  się plan dochodów o kwotę 18 833 zł z tytułu wpływu z odsetek od zwrotu niewykorzystanej dotacji w ramach zadania pn. „Mazowiecki Instrument Wsparcia róg Lokalnych o istotnym znaczeniu dla rozwoju </w:t>
      </w:r>
      <w:proofErr w:type="spellStart"/>
      <w:r w:rsidRPr="00E938BF">
        <w:rPr>
          <w:rFonts w:ascii="Calibri" w:hAnsi="Calibri" w:cs="Calibri"/>
          <w:bCs/>
          <w:szCs w:val="24"/>
          <w:lang w:val="pl-PL" w:eastAsia="ar-SA"/>
        </w:rPr>
        <w:t>społeczno</w:t>
      </w:r>
      <w:proofErr w:type="spellEnd"/>
      <w:r w:rsidRPr="00E938BF">
        <w:rPr>
          <w:rFonts w:ascii="Calibri" w:hAnsi="Calibri" w:cs="Calibri"/>
          <w:bCs/>
          <w:szCs w:val="24"/>
          <w:lang w:val="pl-PL" w:eastAsia="ar-SA"/>
        </w:rPr>
        <w:t xml:space="preserve"> – gospodarczego regionu”.</w:t>
      </w:r>
    </w:p>
    <w:p w14:paraId="46723C6A" w14:textId="2784978F" w:rsidR="009E36DA" w:rsidRDefault="009E36DA">
      <w:pPr>
        <w:spacing w:after="160" w:line="259" w:lineRule="auto"/>
        <w:rPr>
          <w:rFonts w:ascii="Calibri" w:hAnsi="Calibri" w:cs="Calibri"/>
          <w:bCs/>
          <w:szCs w:val="24"/>
          <w:lang w:val="pl-PL" w:eastAsia="ar-SA"/>
        </w:rPr>
      </w:pPr>
      <w:r>
        <w:rPr>
          <w:rFonts w:ascii="Calibri" w:hAnsi="Calibri" w:cs="Calibri"/>
          <w:bCs/>
          <w:szCs w:val="24"/>
          <w:lang w:val="pl-PL" w:eastAsia="ar-SA"/>
        </w:rPr>
        <w:br w:type="page"/>
      </w:r>
    </w:p>
    <w:p w14:paraId="24B715C1" w14:textId="77777777" w:rsidR="009E36DA" w:rsidRPr="00E938BF" w:rsidRDefault="009E36DA" w:rsidP="009E36DA">
      <w:pPr>
        <w:suppressAutoHyphens/>
        <w:jc w:val="both"/>
        <w:rPr>
          <w:rFonts w:ascii="Calibri" w:hAnsi="Calibri" w:cs="Calibri"/>
          <w:bCs/>
          <w:szCs w:val="24"/>
          <w:lang w:val="pl-PL" w:eastAsia="ar-SA"/>
        </w:rPr>
      </w:pPr>
    </w:p>
    <w:p w14:paraId="2D3B2D2D" w14:textId="77777777" w:rsidR="00E938BF" w:rsidRPr="00E938BF" w:rsidRDefault="00E938BF" w:rsidP="00E938BF">
      <w:pPr>
        <w:numPr>
          <w:ilvl w:val="0"/>
          <w:numId w:val="40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bCs/>
          <w:szCs w:val="24"/>
          <w:lang w:val="pl-PL" w:eastAsia="ar-SA"/>
        </w:rPr>
      </w:pPr>
      <w:r w:rsidRPr="00E938BF">
        <w:rPr>
          <w:rFonts w:ascii="Calibri" w:hAnsi="Calibri" w:cs="Calibri"/>
          <w:bCs/>
          <w:szCs w:val="24"/>
          <w:lang w:val="pl-PL" w:eastAsia="ar-SA"/>
        </w:rPr>
        <w:t>Zwiększa  się plan dochodów o kwotę 263  zł z tytułu refundacji</w:t>
      </w:r>
      <w:r w:rsidRPr="00E938BF">
        <w:rPr>
          <w:rFonts w:ascii="Calibri" w:hAnsi="Calibri" w:cs="Calibri"/>
          <w:szCs w:val="24"/>
          <w:lang w:val="pl-PL" w:eastAsia="ar-SA"/>
        </w:rPr>
        <w:t xml:space="preserve"> </w:t>
      </w:r>
      <w:r w:rsidRPr="00E938BF">
        <w:rPr>
          <w:rFonts w:ascii="Calibri" w:hAnsi="Calibri" w:cs="Calibri"/>
          <w:bCs/>
          <w:szCs w:val="24"/>
          <w:lang w:val="pl-PL" w:eastAsia="ar-SA"/>
        </w:rPr>
        <w:t xml:space="preserve">kosztów i zwrotów </w:t>
      </w:r>
      <w:proofErr w:type="spellStart"/>
      <w:r w:rsidRPr="00E938BF">
        <w:rPr>
          <w:rFonts w:ascii="Calibri" w:hAnsi="Calibri" w:cs="Calibri"/>
          <w:bCs/>
          <w:szCs w:val="24"/>
          <w:lang w:val="pl-PL" w:eastAsia="ar-SA"/>
        </w:rPr>
        <w:t>Vat-u</w:t>
      </w:r>
      <w:proofErr w:type="spellEnd"/>
      <w:r w:rsidRPr="00E938BF">
        <w:rPr>
          <w:rFonts w:ascii="Calibri" w:hAnsi="Calibri" w:cs="Calibri"/>
          <w:bCs/>
          <w:szCs w:val="24"/>
          <w:lang w:val="pl-PL" w:eastAsia="ar-SA"/>
        </w:rPr>
        <w:t xml:space="preserve"> operacji realizowanych w ramach PT PROW 2014-2020.</w:t>
      </w:r>
    </w:p>
    <w:p w14:paraId="5240EDAA" w14:textId="77777777" w:rsidR="00E938BF" w:rsidRPr="00E938BF" w:rsidRDefault="00E938BF" w:rsidP="00E938BF">
      <w:pPr>
        <w:tabs>
          <w:tab w:val="num" w:pos="284"/>
        </w:tabs>
        <w:jc w:val="both"/>
        <w:rPr>
          <w:rFonts w:ascii="Calibri" w:hAnsi="Calibri" w:cs="Calibri"/>
          <w:szCs w:val="24"/>
          <w:lang w:val="pl-PL"/>
        </w:rPr>
      </w:pPr>
    </w:p>
    <w:p w14:paraId="1FEA7631" w14:textId="77777777" w:rsidR="00E938BF" w:rsidRPr="00E938BF" w:rsidRDefault="00E938BF" w:rsidP="00E938BF">
      <w:pPr>
        <w:keepNext/>
        <w:keepLines/>
        <w:spacing w:before="40"/>
        <w:jc w:val="both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75864 – Regionalne programy operacyjne 2014-2020 finansowane z udziałem środków europejskiego funduszu społecznego (-1 zł)</w:t>
      </w:r>
    </w:p>
    <w:p w14:paraId="00C4EAB4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bCs/>
          <w:szCs w:val="24"/>
          <w:lang w:val="pl-PL"/>
        </w:rPr>
        <w:t xml:space="preserve">Zmniejsza się plan dochodów o kwotę 1 zł z tytułu płatności UE przeznaczonych na realizację projektu pn. „Mazowiecki program stypendialny dla uczniów szczególnie uzdolnionych - najlepsza inwestycja w człowieka w roku szkolnym 2017/2018”. </w:t>
      </w:r>
    </w:p>
    <w:p w14:paraId="1D6CB803" w14:textId="77777777" w:rsidR="00E938BF" w:rsidRPr="00E938BF" w:rsidRDefault="00E938BF" w:rsidP="00E938BF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  <w:szCs w:val="24"/>
          <w:lang w:val="pl-PL" w:eastAsia="ar-SA"/>
        </w:rPr>
      </w:pPr>
      <w:r w:rsidRPr="00E938BF">
        <w:rPr>
          <w:rFonts w:ascii="Calibri" w:hAnsi="Calibri" w:cs="Calibri"/>
          <w:b/>
          <w:bCs/>
          <w:kern w:val="32"/>
          <w:szCs w:val="24"/>
          <w:lang w:val="pl-PL" w:eastAsia="ar-SA"/>
        </w:rPr>
        <w:t>Dział 801 – Oświata i wychowanie (+ 165 359 zł)</w:t>
      </w:r>
    </w:p>
    <w:p w14:paraId="6EDBFC8B" w14:textId="77777777" w:rsidR="00E938BF" w:rsidRPr="00E938BF" w:rsidRDefault="00E938BF" w:rsidP="00E938BF">
      <w:pPr>
        <w:jc w:val="both"/>
        <w:rPr>
          <w:rFonts w:ascii="Calibri" w:hAnsi="Calibri"/>
          <w:b/>
          <w:szCs w:val="24"/>
          <w:lang w:val="pl-PL"/>
        </w:rPr>
      </w:pPr>
      <w:r w:rsidRPr="00E938BF">
        <w:rPr>
          <w:rFonts w:ascii="Calibri" w:hAnsi="Calibri"/>
          <w:b/>
          <w:bCs/>
          <w:szCs w:val="24"/>
          <w:lang w:val="pl-PL"/>
        </w:rPr>
        <w:t xml:space="preserve">Rozdział </w:t>
      </w:r>
      <w:r w:rsidRPr="00E938BF">
        <w:rPr>
          <w:rFonts w:ascii="Calibri" w:hAnsi="Calibri"/>
          <w:b/>
          <w:szCs w:val="24"/>
          <w:lang w:val="pl-PL"/>
        </w:rPr>
        <w:t>80102 - Szkoły podstawowe specjalne (+ 3 zł)</w:t>
      </w:r>
    </w:p>
    <w:p w14:paraId="08744158" w14:textId="77777777" w:rsidR="00E938BF" w:rsidRPr="00E938BF" w:rsidRDefault="00E938BF" w:rsidP="00E938BF">
      <w:pPr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Zwiększa się plan dochodów  o kwotę 3 zł z tytułu wpływu  środków finansowych z rachunku samorządowej jednostki budżetowej prowadzącej działalność określoną w art. 223 ust. 4 ustawy o systemie oświaty. </w:t>
      </w:r>
    </w:p>
    <w:p w14:paraId="6EFB8AEF" w14:textId="77777777" w:rsidR="00E938BF" w:rsidRPr="00E938BF" w:rsidRDefault="00E938BF" w:rsidP="00E938BF">
      <w:pPr>
        <w:rPr>
          <w:rFonts w:ascii="Calibri" w:hAnsi="Calibri" w:cs="Calibri"/>
          <w:b/>
          <w:szCs w:val="24"/>
          <w:lang w:val="pl-PL"/>
        </w:rPr>
      </w:pPr>
    </w:p>
    <w:p w14:paraId="430DD4FB" w14:textId="77777777" w:rsidR="00E938BF" w:rsidRPr="00E938BF" w:rsidRDefault="00E938BF" w:rsidP="00E938BF">
      <w:pPr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80116 – Szkoły policealne (+ 15 017 zł)</w:t>
      </w:r>
    </w:p>
    <w:p w14:paraId="04B0793A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1. Zwiększa się plan dochodów Zespołu </w:t>
      </w:r>
      <w:proofErr w:type="spellStart"/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>Medyczno</w:t>
      </w:r>
      <w:proofErr w:type="spellEnd"/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 – Społecznych Szkół Policealnych w Warszawie o kwotę 1 250 zł z tytułu zwrotu składek ZUS za 2017r.</w:t>
      </w:r>
    </w:p>
    <w:p w14:paraId="012769F6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2. Zwiększa się plan dochodów  o kwotę 13 767 zł z tytułu wpływu  środków finansowych z rachunku samorządowej jednostki budżetowej prowadzącej działalność określoną </w:t>
      </w: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br/>
        <w:t xml:space="preserve">w art. 223 ust. 4 ustawy o systemie oświaty. </w:t>
      </w:r>
    </w:p>
    <w:p w14:paraId="6018A535" w14:textId="77777777" w:rsidR="00E938BF" w:rsidRPr="00E938BF" w:rsidRDefault="00E938BF" w:rsidP="00E938BF">
      <w:pPr>
        <w:rPr>
          <w:rFonts w:ascii="Calibri" w:hAnsi="Calibri" w:cs="Calibri"/>
          <w:szCs w:val="24"/>
          <w:lang w:val="pl-PL" w:eastAsia="ar-SA"/>
        </w:rPr>
      </w:pPr>
    </w:p>
    <w:p w14:paraId="2C86CDDB" w14:textId="77777777" w:rsidR="00E938BF" w:rsidRPr="00E938BF" w:rsidRDefault="00E938BF" w:rsidP="00E938BF">
      <w:pPr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80140 – Centra kształcenia ustawicznego i praktycznego oraz ośrodki dokształcania zawodowego (+ 32 233 zł)</w:t>
      </w:r>
    </w:p>
    <w:p w14:paraId="4A940334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color w:val="FF0000"/>
          <w:szCs w:val="24"/>
          <w:lang w:val="pl-PL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>1. Zwiększa się plan dochodów Centrum Kształcenia Zawodowego i Ustawicznego w Radomiu o kwotę 27 212 zł z tytułu uzyskanego odszkodowania od ubezpieczyciela, zwrotu wydatków niewygasających, zwrotu nadpłaty PFRON, oraz refundacja kosztów wynagrodzenia z PUP.</w:t>
      </w:r>
    </w:p>
    <w:p w14:paraId="2B4BC805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2. Zwiększa się plan dochodów  o kwotę 5 021 zł z tytułu wpływu  środków finansowych z rachunku samorządowej jednostki budżetowej prowadzącej działalność określoną </w:t>
      </w: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br/>
        <w:t xml:space="preserve">w art. 223 ust. 4 ustawy o systemie oświaty. </w:t>
      </w:r>
    </w:p>
    <w:p w14:paraId="15453166" w14:textId="77777777" w:rsidR="00E938BF" w:rsidRPr="00E938BF" w:rsidRDefault="00E938BF" w:rsidP="00E938BF">
      <w:pPr>
        <w:rPr>
          <w:rFonts w:ascii="Calibri" w:hAnsi="Calibri" w:cs="Calibri"/>
          <w:b/>
          <w:szCs w:val="24"/>
          <w:lang w:val="pl-PL"/>
        </w:rPr>
      </w:pPr>
    </w:p>
    <w:p w14:paraId="1A84D7C5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80146 – Dokształcanie  i doskonalenie nauczycieli (+ 113 020 zł)</w:t>
      </w:r>
    </w:p>
    <w:p w14:paraId="75565F81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1. Zwiększa się plan dochodów </w:t>
      </w:r>
      <w:r w:rsidRPr="00E938BF">
        <w:rPr>
          <w:rFonts w:ascii="Calibri" w:hAnsi="Calibri" w:cs="Calibri"/>
          <w:szCs w:val="24"/>
          <w:lang w:val="pl-PL"/>
        </w:rPr>
        <w:t xml:space="preserve">o kwotę 14 737zł z tytułu dotacji celowej w ramach Inicjatyw Wspólnotowych z przeznaczeniem na realizację zadania pn. „Poszanowanie różnorodności kulturowej - pamięć, rozwój, badania”. </w:t>
      </w:r>
    </w:p>
    <w:p w14:paraId="0D9AC7E2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2. Zwiększa się plan dochodów  o kwotę 98 283 zł z tytułu wpływu  środków finansowych z rachunku samorządowej jednostki budżetowej prowadzącej działalność określoną </w:t>
      </w: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br/>
        <w:t xml:space="preserve">w art. 223 ust. 4 ustawy o systemie oświaty. </w:t>
      </w:r>
    </w:p>
    <w:p w14:paraId="05F2F1DC" w14:textId="77777777" w:rsidR="00E938BF" w:rsidRPr="00E938BF" w:rsidRDefault="00E938BF" w:rsidP="00E938BF">
      <w:pPr>
        <w:rPr>
          <w:rFonts w:ascii="Calibri" w:hAnsi="Calibri" w:cs="Calibri"/>
          <w:b/>
          <w:szCs w:val="24"/>
          <w:lang w:val="pl-PL"/>
        </w:rPr>
      </w:pPr>
    </w:p>
    <w:p w14:paraId="543546B5" w14:textId="77777777" w:rsidR="00E938BF" w:rsidRPr="00E938BF" w:rsidRDefault="00E938BF" w:rsidP="00E938BF">
      <w:pPr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80147 – Biblioteki pedagogiczne (+ 5 086 zł)</w:t>
      </w:r>
    </w:p>
    <w:p w14:paraId="1AE67A07" w14:textId="77777777" w:rsidR="00E938BF" w:rsidRPr="00E938BF" w:rsidRDefault="00E938BF" w:rsidP="00E938BF">
      <w:pPr>
        <w:numPr>
          <w:ilvl w:val="0"/>
          <w:numId w:val="42"/>
        </w:numPr>
        <w:suppressAutoHyphens/>
        <w:ind w:left="284" w:hanging="284"/>
        <w:jc w:val="both"/>
        <w:rPr>
          <w:rFonts w:ascii="Calibri" w:hAnsi="Calibri" w:cs="Calibri"/>
          <w:szCs w:val="24"/>
          <w:lang w:val="pl-PL" w:eastAsia="ar-SA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Zwiększa się plan dochodów Biblioteki Pedagogicznej w Siedlcach o kwotę 40 zł. </w:t>
      </w:r>
    </w:p>
    <w:p w14:paraId="16E42414" w14:textId="77777777" w:rsidR="00E938BF" w:rsidRPr="00E938BF" w:rsidRDefault="00E938BF" w:rsidP="00E938BF">
      <w:pPr>
        <w:numPr>
          <w:ilvl w:val="0"/>
          <w:numId w:val="42"/>
        </w:numPr>
        <w:suppressAutoHyphens/>
        <w:ind w:left="284" w:hanging="284"/>
        <w:jc w:val="both"/>
        <w:rPr>
          <w:rFonts w:ascii="Calibri" w:hAnsi="Calibri" w:cs="Calibri"/>
          <w:szCs w:val="24"/>
          <w:lang w:val="pl-PL" w:eastAsia="ar-SA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>Zwiększa się plan dochodów Pedagogicznej Biblioteki Wojewódzkiej w Warszawie o kwotę 5 000 zł z tytułu zwrotu za energię elektryczną za 2017 rok oraz ze sprzedaży składników majątkowych.</w:t>
      </w:r>
    </w:p>
    <w:p w14:paraId="4948DC52" w14:textId="1ECA478F" w:rsidR="00E938BF" w:rsidRDefault="00E938BF" w:rsidP="00E938BF">
      <w:pPr>
        <w:numPr>
          <w:ilvl w:val="0"/>
          <w:numId w:val="42"/>
        </w:numPr>
        <w:suppressAutoHyphens/>
        <w:ind w:left="284" w:hanging="284"/>
        <w:jc w:val="both"/>
        <w:rPr>
          <w:rFonts w:ascii="Calibri" w:hAnsi="Calibri" w:cs="Calibri"/>
          <w:szCs w:val="24"/>
          <w:lang w:val="pl-PL" w:eastAsia="ar-SA"/>
        </w:rPr>
      </w:pPr>
      <w:r w:rsidRPr="00E938BF">
        <w:rPr>
          <w:rFonts w:ascii="Calibri" w:hAnsi="Calibri" w:cs="Calibri"/>
          <w:szCs w:val="24"/>
          <w:lang w:val="pl-PL" w:eastAsia="ar-SA"/>
        </w:rPr>
        <w:t>Zwiększa się plan dochodów  o kwotę 46 zł z tytułu wpływu środków finansowych z rachunku samorządowej jednostki budżetowej prowadzącej działalność określoną w art. 223 ust. 4 ustawy o systemie oświaty.</w:t>
      </w:r>
    </w:p>
    <w:p w14:paraId="51280680" w14:textId="078E3645" w:rsidR="009E36DA" w:rsidRDefault="009E36DA">
      <w:pPr>
        <w:spacing w:after="160" w:line="259" w:lineRule="auto"/>
        <w:rPr>
          <w:rFonts w:ascii="Calibri" w:hAnsi="Calibri" w:cs="Calibri"/>
          <w:szCs w:val="24"/>
          <w:lang w:val="pl-PL" w:eastAsia="ar-SA"/>
        </w:rPr>
      </w:pPr>
      <w:r>
        <w:rPr>
          <w:rFonts w:ascii="Calibri" w:hAnsi="Calibri" w:cs="Calibri"/>
          <w:szCs w:val="24"/>
          <w:lang w:val="pl-PL" w:eastAsia="ar-SA"/>
        </w:rPr>
        <w:br w:type="page"/>
      </w:r>
    </w:p>
    <w:p w14:paraId="0B391374" w14:textId="123E084B" w:rsidR="00E938BF" w:rsidRPr="00E938BF" w:rsidRDefault="00E938BF" w:rsidP="009E36DA">
      <w:pPr>
        <w:jc w:val="both"/>
        <w:rPr>
          <w:rFonts w:ascii="Calibri" w:hAnsi="Calibri" w:cs="Calibri"/>
          <w:color w:val="FF0000"/>
          <w:szCs w:val="24"/>
          <w:lang w:val="pl-PL"/>
        </w:rPr>
      </w:pPr>
      <w:bookmarkStart w:id="0" w:name="_GoBack"/>
      <w:bookmarkEnd w:id="0"/>
    </w:p>
    <w:p w14:paraId="27ABFE91" w14:textId="77777777" w:rsidR="00E938BF" w:rsidRPr="00E938BF" w:rsidRDefault="00E938BF" w:rsidP="00E938BF">
      <w:pPr>
        <w:keepNext/>
        <w:outlineLvl w:val="0"/>
        <w:rPr>
          <w:rFonts w:ascii="Calibri" w:hAnsi="Calibri" w:cs="Calibri"/>
          <w:b/>
          <w:bCs/>
          <w:kern w:val="32"/>
          <w:szCs w:val="24"/>
          <w:lang w:val="pl-PL" w:eastAsia="ar-SA"/>
        </w:rPr>
      </w:pPr>
      <w:r w:rsidRPr="00E938BF">
        <w:rPr>
          <w:rFonts w:ascii="Calibri" w:hAnsi="Calibri" w:cs="Calibri"/>
          <w:b/>
          <w:bCs/>
          <w:kern w:val="32"/>
          <w:szCs w:val="24"/>
          <w:lang w:val="pl-PL" w:eastAsia="ar-SA"/>
        </w:rPr>
        <w:t>Dział 852 – Pomoc społeczna (+ 709 306 zł)</w:t>
      </w:r>
    </w:p>
    <w:p w14:paraId="0C51C7B6" w14:textId="77777777" w:rsidR="00E938BF" w:rsidRPr="00E938BF" w:rsidRDefault="00E938BF" w:rsidP="00E938BF">
      <w:pPr>
        <w:keepNext/>
        <w:outlineLvl w:val="2"/>
        <w:rPr>
          <w:rFonts w:ascii="Calibri" w:hAnsi="Calibri" w:cs="Calibri"/>
          <w:b/>
          <w:bCs/>
          <w:szCs w:val="24"/>
          <w:lang w:val="pl-PL" w:eastAsia="ar-SA"/>
        </w:rPr>
      </w:pPr>
      <w:r w:rsidRPr="00E938BF">
        <w:rPr>
          <w:rFonts w:ascii="Calibri" w:hAnsi="Calibri" w:cs="Calibri"/>
          <w:b/>
          <w:bCs/>
          <w:szCs w:val="24"/>
          <w:lang w:val="pl-PL" w:eastAsia="ar-SA"/>
        </w:rPr>
        <w:t>Rozdział 85217 – Regionalne ośrodki polityki społecznej (+ 709 306 zł)</w:t>
      </w:r>
    </w:p>
    <w:p w14:paraId="38674C16" w14:textId="77777777" w:rsidR="00E938BF" w:rsidRPr="00E938BF" w:rsidRDefault="00E938BF" w:rsidP="00E938BF">
      <w:pPr>
        <w:jc w:val="both"/>
        <w:rPr>
          <w:rFonts w:ascii="Calibri" w:eastAsia="SimSun" w:hAnsi="Calibri" w:cs="Calibri"/>
          <w:kern w:val="3"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Zwiększa się plan dochodów o kwotę 709 306 zł m.in. z tytułu wpływu nadpłaconego podatku z Urzędu Skarbowego, Regionalne Komisje Egzaminacyjne s. stopnia specjalizacji zawodowej pracowników socjalnych oraz zwrotu odsetek od niewykorzystanej dotacji dla Polskiego Komitetu Zwalczania Raka </w:t>
      </w:r>
      <w:proofErr w:type="spellStart"/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>um</w:t>
      </w:r>
      <w:proofErr w:type="spellEnd"/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 101/179/17. </w:t>
      </w:r>
    </w:p>
    <w:p w14:paraId="6DDEBFF5" w14:textId="77777777" w:rsidR="00E938BF" w:rsidRPr="00E938BF" w:rsidRDefault="00E938BF" w:rsidP="00E938BF">
      <w:pPr>
        <w:jc w:val="both"/>
        <w:rPr>
          <w:rFonts w:ascii="Calibri" w:eastAsia="SimSun" w:hAnsi="Calibri" w:cs="Calibri"/>
          <w:kern w:val="3"/>
          <w:szCs w:val="24"/>
          <w:lang w:val="pl-PL" w:eastAsia="zh-CN" w:bidi="hi-IN"/>
        </w:rPr>
      </w:pPr>
    </w:p>
    <w:p w14:paraId="1576FD49" w14:textId="77777777" w:rsidR="00E938BF" w:rsidRPr="00E938BF" w:rsidRDefault="00E938BF" w:rsidP="00E938BF">
      <w:pPr>
        <w:keepNext/>
        <w:outlineLvl w:val="0"/>
        <w:rPr>
          <w:rFonts w:ascii="Calibri" w:hAnsi="Calibri" w:cs="Calibri"/>
          <w:b/>
          <w:bCs/>
          <w:kern w:val="32"/>
          <w:szCs w:val="24"/>
          <w:lang w:val="pl-PL" w:eastAsia="ar-SA"/>
        </w:rPr>
      </w:pPr>
      <w:r w:rsidRPr="00E938BF">
        <w:rPr>
          <w:rFonts w:ascii="Calibri" w:hAnsi="Calibri" w:cs="Calibri"/>
          <w:b/>
          <w:bCs/>
          <w:kern w:val="32"/>
          <w:szCs w:val="24"/>
          <w:lang w:val="pl-PL" w:eastAsia="ar-SA"/>
        </w:rPr>
        <w:t>Dział 853 – Pozostałe zadania w zakresie polityki społecznej (- 637 941 zł)</w:t>
      </w:r>
    </w:p>
    <w:p w14:paraId="10DFA6EC" w14:textId="77777777" w:rsidR="00E938BF" w:rsidRPr="00E938BF" w:rsidRDefault="00E938BF" w:rsidP="00E938BF">
      <w:pPr>
        <w:keepNext/>
        <w:outlineLvl w:val="2"/>
        <w:rPr>
          <w:rFonts w:ascii="Calibri" w:eastAsia="SimSun" w:hAnsi="Calibri" w:cs="Calibri"/>
          <w:b/>
          <w:bCs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b/>
          <w:bCs/>
          <w:szCs w:val="24"/>
          <w:lang w:val="pl-PL" w:eastAsia="zh-CN" w:bidi="hi-IN"/>
        </w:rPr>
        <w:t>Rozdział 85325 – Fundusz Gwarantowanych Świadczeń Pracowniczych (+ 16 400 zł)</w:t>
      </w:r>
    </w:p>
    <w:p w14:paraId="6F13778F" w14:textId="77777777" w:rsidR="00E938BF" w:rsidRPr="00E938BF" w:rsidRDefault="00E938BF" w:rsidP="00E938BF">
      <w:pPr>
        <w:rPr>
          <w:rFonts w:ascii="Calibri" w:eastAsia="SimSun" w:hAnsi="Calibri" w:cs="Calibri"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Zwiększa się plan dochodów Wojewódzkiego Urzędu Pracy o kwotę 16 400 zł  tytułu wpływu środków z </w:t>
      </w:r>
      <w:r w:rsidRPr="00E938BF">
        <w:rPr>
          <w:rFonts w:ascii="Calibri" w:eastAsia="SimSun" w:hAnsi="Calibri" w:cs="Calibri"/>
          <w:szCs w:val="24"/>
          <w:lang w:val="pl-PL" w:eastAsia="zh-CN" w:bidi="hi-IN"/>
        </w:rPr>
        <w:t xml:space="preserve">Funduszu Gwarantowanych Świadczeń Pracowniczych. </w:t>
      </w:r>
    </w:p>
    <w:p w14:paraId="58DEA242" w14:textId="77777777" w:rsidR="00E938BF" w:rsidRPr="00E938BF" w:rsidRDefault="00E938BF" w:rsidP="00E938BF">
      <w:pPr>
        <w:rPr>
          <w:rFonts w:ascii="Calibri" w:hAnsi="Calibri" w:cs="Calibri"/>
          <w:szCs w:val="24"/>
          <w:lang w:val="pl-PL" w:eastAsia="ar-SA"/>
        </w:rPr>
      </w:pPr>
    </w:p>
    <w:p w14:paraId="70039ACF" w14:textId="77777777" w:rsidR="00E938BF" w:rsidRPr="00E938BF" w:rsidRDefault="00E938BF" w:rsidP="00E938BF">
      <w:pPr>
        <w:keepNext/>
        <w:outlineLvl w:val="2"/>
        <w:rPr>
          <w:rFonts w:ascii="Calibri" w:hAnsi="Calibri" w:cs="Calibri"/>
          <w:b/>
          <w:bCs/>
          <w:szCs w:val="24"/>
          <w:lang w:val="pl-PL" w:eastAsia="ar-SA"/>
        </w:rPr>
      </w:pPr>
      <w:r w:rsidRPr="00E938BF">
        <w:rPr>
          <w:rFonts w:ascii="Calibri" w:hAnsi="Calibri" w:cs="Calibri"/>
          <w:b/>
          <w:bCs/>
          <w:szCs w:val="24"/>
          <w:lang w:val="pl-PL" w:eastAsia="ar-SA"/>
        </w:rPr>
        <w:t>Rozdział 85332 – Wojewódzkie urzędy pracy (- 654 370 zł)</w:t>
      </w:r>
    </w:p>
    <w:p w14:paraId="5556F96C" w14:textId="77777777" w:rsidR="00E938BF" w:rsidRPr="00E938BF" w:rsidRDefault="00E938BF" w:rsidP="00E938BF">
      <w:pPr>
        <w:ind w:left="284" w:hanging="284"/>
        <w:jc w:val="both"/>
        <w:rPr>
          <w:rFonts w:ascii="Calibri" w:eastAsia="SimSun" w:hAnsi="Calibri" w:cs="Calibri"/>
          <w:kern w:val="3"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1. Zwiększa się plan dochodów w Wojewódzkim Urzędzie Pracy o kwotę 57 630 zł m.in. z tytułu odsetek od salda dodatniego na rachunku bankowym, wydawanych zaświadczeń, zwrotu nadpłaconych składek ZUS, rozliczeń z ZUS oraz wpłat za wydawanie zaświadczeń stwierdzających charakter, okres i rodzaj działalności wykonywanej na terytorium Polski oraz wypłaty za wydanie certyfikatu o dokonanie wpisu do rejestru agencji zatrudnieni. </w:t>
      </w:r>
    </w:p>
    <w:p w14:paraId="04AB98C0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2. Zmniejsza się plan dochodów o kwotę 712 000 zł z tytułu dotacji celowej przeznaczonej </w:t>
      </w: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na realizację zadania w ramach POWER pn. „Oś Priorytetowa I - Osoby młode na rynku pracy Program Operacyjny Wiedza, Edukacja, Rozwój”. </w:t>
      </w:r>
      <w:r w:rsidRPr="00E938BF">
        <w:rPr>
          <w:rFonts w:ascii="Calibri" w:hAnsi="Calibri" w:cs="Calibri"/>
          <w:szCs w:val="24"/>
          <w:lang w:val="pl-PL"/>
        </w:rPr>
        <w:t xml:space="preserve">- pismo Ministerstwa Inwestycji i Rozwoju z 18.06.2018 r. </w:t>
      </w:r>
    </w:p>
    <w:p w14:paraId="460FC289" w14:textId="77777777" w:rsidR="00E938BF" w:rsidRPr="00E938BF" w:rsidRDefault="00E938BF" w:rsidP="00E938BF">
      <w:pPr>
        <w:jc w:val="both"/>
        <w:rPr>
          <w:rFonts w:ascii="Calibri" w:eastAsia="SimSun" w:hAnsi="Calibri" w:cs="Calibri"/>
          <w:kern w:val="3"/>
          <w:szCs w:val="24"/>
          <w:lang w:val="pl-PL" w:eastAsia="zh-CN" w:bidi="hi-IN"/>
        </w:rPr>
      </w:pPr>
    </w:p>
    <w:p w14:paraId="65A6D1DE" w14:textId="77777777" w:rsidR="00E938BF" w:rsidRPr="00E938BF" w:rsidRDefault="00E938BF" w:rsidP="00E938BF">
      <w:pPr>
        <w:keepNext/>
        <w:outlineLvl w:val="2"/>
        <w:rPr>
          <w:rFonts w:ascii="Calibri" w:eastAsia="SimSun" w:hAnsi="Calibri" w:cs="Calibri"/>
          <w:b/>
          <w:bCs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b/>
          <w:bCs/>
          <w:szCs w:val="24"/>
          <w:lang w:val="pl-PL" w:eastAsia="zh-CN" w:bidi="hi-IN"/>
        </w:rPr>
        <w:t>Rozdział 85395 – pozostała działalność (+ 29 zł)</w:t>
      </w:r>
    </w:p>
    <w:p w14:paraId="4BCE1228" w14:textId="77777777" w:rsidR="00E938BF" w:rsidRPr="00E938BF" w:rsidRDefault="00E938BF" w:rsidP="00E938BF">
      <w:pPr>
        <w:rPr>
          <w:rFonts w:ascii="Calibri" w:eastAsia="SimSun" w:hAnsi="Calibri" w:cs="Calibri"/>
          <w:kern w:val="3"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>Zwiększa się plan dochodów w Wojewódzkim Urzędzie Pracy o kwotę 29 zł  tytułu odsetek od salda dodatniego na rachunkach bankowych projektów własnych.</w:t>
      </w:r>
    </w:p>
    <w:p w14:paraId="3B9B6093" w14:textId="77777777" w:rsidR="00E938BF" w:rsidRPr="00E938BF" w:rsidRDefault="00E938BF" w:rsidP="00E938BF">
      <w:pPr>
        <w:rPr>
          <w:rFonts w:ascii="Calibri" w:eastAsia="SimSun" w:hAnsi="Calibri" w:cs="Calibri"/>
          <w:kern w:val="3"/>
          <w:szCs w:val="24"/>
          <w:lang w:val="pl-PL" w:eastAsia="zh-CN" w:bidi="hi-IN"/>
        </w:rPr>
      </w:pPr>
    </w:p>
    <w:p w14:paraId="52D4AB49" w14:textId="77777777" w:rsidR="00E938BF" w:rsidRPr="00E938BF" w:rsidRDefault="00E938BF" w:rsidP="00E938BF">
      <w:pPr>
        <w:jc w:val="both"/>
        <w:rPr>
          <w:rFonts w:ascii="Calibri" w:hAnsi="Calibri"/>
          <w:b/>
          <w:bCs/>
          <w:szCs w:val="24"/>
          <w:lang w:val="pl-PL"/>
        </w:rPr>
      </w:pPr>
      <w:r w:rsidRPr="00E938BF">
        <w:rPr>
          <w:rFonts w:ascii="Calibri" w:hAnsi="Calibri"/>
          <w:b/>
          <w:szCs w:val="24"/>
          <w:lang w:val="pl-PL"/>
        </w:rPr>
        <w:t xml:space="preserve">Dział </w:t>
      </w:r>
      <w:r w:rsidRPr="00E938BF">
        <w:rPr>
          <w:rFonts w:ascii="Calibri" w:hAnsi="Calibri"/>
          <w:b/>
          <w:bCs/>
          <w:szCs w:val="24"/>
          <w:lang w:val="pl-PL"/>
        </w:rPr>
        <w:t>854 - Edukacyjna opieka wychowawcza (+ 261 zł)</w:t>
      </w:r>
    </w:p>
    <w:p w14:paraId="43BBFF16" w14:textId="77777777" w:rsidR="00E938BF" w:rsidRPr="00E938BF" w:rsidRDefault="00E938BF" w:rsidP="00E938BF">
      <w:pPr>
        <w:jc w:val="both"/>
        <w:rPr>
          <w:rFonts w:ascii="Calibri" w:hAnsi="Calibri"/>
          <w:b/>
          <w:szCs w:val="24"/>
          <w:lang w:val="pl-PL"/>
        </w:rPr>
      </w:pPr>
      <w:r w:rsidRPr="00E938BF">
        <w:rPr>
          <w:rFonts w:ascii="Calibri" w:hAnsi="Calibri"/>
          <w:b/>
          <w:bCs/>
          <w:szCs w:val="24"/>
          <w:lang w:val="pl-PL"/>
        </w:rPr>
        <w:t xml:space="preserve">Rozdział </w:t>
      </w:r>
      <w:r w:rsidRPr="00E938BF">
        <w:rPr>
          <w:rFonts w:ascii="Calibri" w:hAnsi="Calibri"/>
          <w:b/>
          <w:szCs w:val="24"/>
          <w:lang w:val="pl-PL"/>
        </w:rPr>
        <w:t>85403 - Specjalne ośrodki szkolno-wychowawcze (+ 40 zł )</w:t>
      </w:r>
    </w:p>
    <w:p w14:paraId="1E35DA97" w14:textId="77777777" w:rsidR="00E938BF" w:rsidRPr="00E938BF" w:rsidRDefault="00E938BF" w:rsidP="00E938BF">
      <w:pPr>
        <w:jc w:val="both"/>
        <w:rPr>
          <w:rFonts w:ascii="Calibri" w:eastAsia="SimSun" w:hAnsi="Calibri" w:cs="Calibri"/>
          <w:kern w:val="3"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>Zwiększa się plan dochodów o kwotę 40 zł z tytułu wpływu środków finansowych z rachunku samorządowej jednostki budżetowej prowadzącej działalność określoną w art. 223 ust. 4 ustawy o systemie oświaty.</w:t>
      </w:r>
    </w:p>
    <w:p w14:paraId="130FA667" w14:textId="77777777" w:rsidR="00E938BF" w:rsidRPr="00E938BF" w:rsidRDefault="00E938BF" w:rsidP="00E938BF">
      <w:pPr>
        <w:rPr>
          <w:rFonts w:ascii="Calibri" w:eastAsia="SimSun" w:hAnsi="Calibri" w:cs="Calibri"/>
          <w:kern w:val="3"/>
          <w:szCs w:val="24"/>
          <w:lang w:val="pl-PL" w:eastAsia="zh-CN" w:bidi="hi-IN"/>
        </w:rPr>
      </w:pPr>
    </w:p>
    <w:p w14:paraId="5A6F8533" w14:textId="77777777" w:rsidR="00E938BF" w:rsidRPr="00E938BF" w:rsidRDefault="00E938BF" w:rsidP="00E938BF">
      <w:pPr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E938BF">
        <w:rPr>
          <w:rFonts w:asciiTheme="minorHAnsi" w:hAnsiTheme="minorHAnsi" w:cstheme="minorHAnsi"/>
          <w:b/>
          <w:bCs/>
          <w:szCs w:val="24"/>
          <w:lang w:val="pl-PL"/>
        </w:rPr>
        <w:t xml:space="preserve">Rozdział </w:t>
      </w:r>
      <w:r w:rsidRPr="00E938BF">
        <w:rPr>
          <w:rFonts w:asciiTheme="minorHAnsi" w:hAnsiTheme="minorHAnsi" w:cstheme="minorHAnsi"/>
          <w:b/>
          <w:szCs w:val="24"/>
          <w:lang w:val="pl-PL"/>
        </w:rPr>
        <w:t>85410 - Internaty i bursy szkolne (+ 198 zł)</w:t>
      </w:r>
    </w:p>
    <w:p w14:paraId="0355CFD2" w14:textId="77777777" w:rsidR="00E938BF" w:rsidRPr="00E938BF" w:rsidRDefault="00E938BF" w:rsidP="00E938BF">
      <w:pPr>
        <w:jc w:val="both"/>
        <w:rPr>
          <w:rFonts w:ascii="Calibri" w:eastAsia="SimSun" w:hAnsi="Calibri" w:cs="Calibri"/>
          <w:kern w:val="3"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>Zwiększa się plan dochodów o kwotę 198 zł z tytułu wpływu środków finansowych z rachunku samorządowej jednostki budżetowej prowadzącej działalność określoną w art. 223 ust. 4 ustawy o systemie oświaty.</w:t>
      </w:r>
    </w:p>
    <w:p w14:paraId="0E125A0C" w14:textId="77777777" w:rsidR="00E938BF" w:rsidRPr="00E938BF" w:rsidRDefault="00E938BF" w:rsidP="00E938BF">
      <w:pPr>
        <w:rPr>
          <w:rFonts w:ascii="Calibri" w:eastAsia="SimSun" w:hAnsi="Calibri" w:cs="Calibri"/>
          <w:kern w:val="3"/>
          <w:szCs w:val="24"/>
          <w:lang w:val="pl-PL" w:eastAsia="zh-CN" w:bidi="hi-IN"/>
        </w:rPr>
      </w:pPr>
    </w:p>
    <w:p w14:paraId="71153F05" w14:textId="77777777" w:rsidR="00E938BF" w:rsidRPr="00E938BF" w:rsidRDefault="00E938BF" w:rsidP="00E938BF">
      <w:pPr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E938BF">
        <w:rPr>
          <w:rFonts w:asciiTheme="minorHAnsi" w:hAnsiTheme="minorHAnsi" w:cstheme="minorHAnsi"/>
          <w:b/>
          <w:szCs w:val="24"/>
          <w:lang w:val="pl-PL"/>
        </w:rPr>
        <w:t>Rozdział 85421 - Młodzieżowe ośrodki socjoterapii (+ 23 zł)</w:t>
      </w:r>
    </w:p>
    <w:p w14:paraId="571F99A7" w14:textId="77777777" w:rsidR="00E938BF" w:rsidRPr="00E938BF" w:rsidRDefault="00E938BF" w:rsidP="00E938BF">
      <w:pPr>
        <w:jc w:val="both"/>
        <w:rPr>
          <w:rFonts w:ascii="Calibri" w:eastAsia="SimSun" w:hAnsi="Calibri" w:cs="Calibri"/>
          <w:kern w:val="3"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>Zwiększa się plan dochodów o kwotę 23 zł z tytułu wpływu środków finansowych z rachunku samorządowej jednostki budżetowej prowadzącej działalność określoną w art. 223 ust. 4 ustawy o systemie oświaty.</w:t>
      </w:r>
    </w:p>
    <w:p w14:paraId="725678CD" w14:textId="77777777" w:rsidR="00E938BF" w:rsidRPr="00E938BF" w:rsidRDefault="00E938BF" w:rsidP="00E938BF">
      <w:pPr>
        <w:jc w:val="both"/>
        <w:rPr>
          <w:rFonts w:ascii="Calibri" w:eastAsia="SimSun" w:hAnsi="Calibri" w:cs="Calibri"/>
          <w:kern w:val="3"/>
          <w:szCs w:val="24"/>
          <w:lang w:val="pl-PL" w:eastAsia="zh-CN" w:bidi="hi-IN"/>
        </w:rPr>
      </w:pPr>
    </w:p>
    <w:p w14:paraId="7A654834" w14:textId="77777777" w:rsidR="00E938BF" w:rsidRPr="00E938BF" w:rsidRDefault="00E938BF" w:rsidP="00E938BF">
      <w:pPr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color w:val="2E74B5"/>
          <w:szCs w:val="24"/>
          <w:lang w:val="pl-PL"/>
        </w:rPr>
        <w:t>Dział 855 – Rodzina (- 15 000 zł</w:t>
      </w:r>
      <w:r w:rsidRPr="00E938BF">
        <w:rPr>
          <w:rFonts w:ascii="Calibri" w:hAnsi="Calibri" w:cs="Calibri"/>
          <w:b/>
          <w:szCs w:val="24"/>
          <w:lang w:val="pl-PL"/>
        </w:rPr>
        <w:t>)</w:t>
      </w:r>
    </w:p>
    <w:p w14:paraId="1A8FFD49" w14:textId="77777777" w:rsidR="00E938BF" w:rsidRPr="00E938BF" w:rsidRDefault="00E938BF" w:rsidP="00E938BF">
      <w:pPr>
        <w:keepNext/>
        <w:jc w:val="both"/>
        <w:outlineLvl w:val="2"/>
        <w:rPr>
          <w:rFonts w:ascii="Calibri" w:hAnsi="Calibri" w:cs="Calibri"/>
          <w:b/>
          <w:bCs/>
          <w:szCs w:val="24"/>
          <w:lang w:val="pl-PL"/>
        </w:rPr>
      </w:pPr>
      <w:r w:rsidRPr="00E938BF">
        <w:rPr>
          <w:rFonts w:ascii="Calibri" w:hAnsi="Calibri" w:cs="Calibri"/>
          <w:b/>
          <w:bCs/>
          <w:szCs w:val="24"/>
          <w:lang w:val="pl-PL"/>
        </w:rPr>
        <w:t>Rozdział 85509 – Działalność ośrodków adopcyjnych (- 15 000 zł)</w:t>
      </w:r>
    </w:p>
    <w:p w14:paraId="20F49FE1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Zmniejsza się plan dochodów o kwotę 15 000 zł z tytuł u z wpłat od powiatów za umieszczenie dzieci w ośrodkach </w:t>
      </w:r>
      <w:proofErr w:type="spellStart"/>
      <w:r w:rsidRPr="00E938BF">
        <w:rPr>
          <w:rFonts w:ascii="Calibri" w:hAnsi="Calibri" w:cs="Calibri"/>
          <w:szCs w:val="24"/>
          <w:lang w:val="pl-PL"/>
        </w:rPr>
        <w:t>preadopcyjnych</w:t>
      </w:r>
      <w:proofErr w:type="spellEnd"/>
      <w:r w:rsidRPr="00E938BF">
        <w:rPr>
          <w:rFonts w:ascii="Calibri" w:hAnsi="Calibri" w:cs="Calibri"/>
          <w:szCs w:val="24"/>
          <w:lang w:val="pl-PL"/>
        </w:rPr>
        <w:t>.</w:t>
      </w:r>
    </w:p>
    <w:p w14:paraId="63A643B7" w14:textId="70D0F318" w:rsidR="009E36DA" w:rsidRDefault="009E36DA">
      <w:pPr>
        <w:spacing w:after="160" w:line="259" w:lineRule="auto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br w:type="page"/>
      </w:r>
    </w:p>
    <w:p w14:paraId="1B0AD55C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</w:p>
    <w:p w14:paraId="7C80C088" w14:textId="77777777" w:rsidR="00E938BF" w:rsidRPr="00E938BF" w:rsidRDefault="00E938BF" w:rsidP="00E938BF">
      <w:pPr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color w:val="2E74B5"/>
          <w:szCs w:val="24"/>
          <w:lang w:val="pl-PL"/>
        </w:rPr>
        <w:t>Dział 900 – Gospodarka komunalna i ochrona środowiska (+ 1 107zł</w:t>
      </w:r>
      <w:r w:rsidRPr="00E938BF">
        <w:rPr>
          <w:rFonts w:ascii="Calibri" w:hAnsi="Calibri" w:cs="Calibri"/>
          <w:b/>
          <w:szCs w:val="24"/>
          <w:lang w:val="pl-PL"/>
        </w:rPr>
        <w:t>)</w:t>
      </w:r>
    </w:p>
    <w:p w14:paraId="726727AD" w14:textId="77777777" w:rsidR="00E938BF" w:rsidRPr="00E938BF" w:rsidRDefault="00E938BF" w:rsidP="00E938BF">
      <w:pPr>
        <w:keepNext/>
        <w:jc w:val="both"/>
        <w:outlineLvl w:val="2"/>
        <w:rPr>
          <w:rFonts w:ascii="Calibri" w:hAnsi="Calibri" w:cs="Calibri"/>
          <w:b/>
          <w:bCs/>
          <w:szCs w:val="24"/>
          <w:lang w:val="pl-PL"/>
        </w:rPr>
      </w:pPr>
      <w:r w:rsidRPr="00E938BF">
        <w:rPr>
          <w:rFonts w:ascii="Calibri" w:hAnsi="Calibri" w:cs="Calibri"/>
          <w:b/>
          <w:bCs/>
          <w:szCs w:val="24"/>
          <w:lang w:val="pl-PL"/>
        </w:rPr>
        <w:t>Rozdział 90095 – Pozostała działalność (+ 1 107 zł)</w:t>
      </w:r>
    </w:p>
    <w:p w14:paraId="7A6A04DD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Zwiększa się plan dochodów o kwotę 1 107 zł m. in. z tytułu wpływów środków za udostępnianie informacji o środowisku oraz grzywien i innych kar pieniężnych. </w:t>
      </w:r>
    </w:p>
    <w:p w14:paraId="50499D94" w14:textId="77777777" w:rsidR="00E938BF" w:rsidRPr="00E938BF" w:rsidRDefault="00E938BF" w:rsidP="00E938BF">
      <w:pPr>
        <w:keepNext/>
        <w:spacing w:before="240" w:after="60"/>
        <w:jc w:val="both"/>
        <w:outlineLvl w:val="0"/>
        <w:rPr>
          <w:rFonts w:ascii="Calibri" w:hAnsi="Calibri" w:cs="Calibri"/>
          <w:b/>
          <w:bCs/>
          <w:kern w:val="32"/>
          <w:szCs w:val="24"/>
          <w:lang w:val="pl-PL"/>
        </w:rPr>
      </w:pPr>
      <w:r w:rsidRPr="00E938BF">
        <w:rPr>
          <w:rFonts w:ascii="Calibri" w:hAnsi="Calibri" w:cs="Calibri"/>
          <w:b/>
          <w:bCs/>
          <w:kern w:val="32"/>
          <w:szCs w:val="24"/>
          <w:lang w:val="pl-PL"/>
        </w:rPr>
        <w:t>Dział 921 - Kultura i ochrona dziedzictwa narodowego (+ 808 952 zł)</w:t>
      </w:r>
    </w:p>
    <w:p w14:paraId="332F0405" w14:textId="77777777" w:rsidR="00E938BF" w:rsidRPr="00E938BF" w:rsidRDefault="00E938BF" w:rsidP="00E938BF">
      <w:pPr>
        <w:keepNext/>
        <w:keepLines/>
        <w:spacing w:before="40"/>
        <w:jc w:val="both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92105 – Pozostałe zadania w zakresie kultury (+ 800 000 zł)</w:t>
      </w:r>
    </w:p>
    <w:p w14:paraId="2DB9F1B5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Zwiększa się plan dochodów o kwotę 800 000 zł z tytułu dotacji od m. </w:t>
      </w:r>
      <w:proofErr w:type="spellStart"/>
      <w:r w:rsidRPr="00E938BF">
        <w:rPr>
          <w:rFonts w:ascii="Calibri" w:hAnsi="Calibri" w:cs="Calibri"/>
          <w:szCs w:val="24"/>
          <w:lang w:val="pl-PL"/>
        </w:rPr>
        <w:t>st</w:t>
      </w:r>
      <w:proofErr w:type="spellEnd"/>
      <w:r w:rsidRPr="00E938BF">
        <w:rPr>
          <w:rFonts w:ascii="Calibri" w:hAnsi="Calibri" w:cs="Calibri"/>
          <w:szCs w:val="24"/>
          <w:lang w:val="pl-PL"/>
        </w:rPr>
        <w:t xml:space="preserve"> Warszawy na podstawie umowy nr KU/C/OM/VII/P3/86/248/18 z dnia 3 sierpnia 2018 r.</w:t>
      </w:r>
    </w:p>
    <w:p w14:paraId="517A87F1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</w:p>
    <w:p w14:paraId="64BE0490" w14:textId="77777777" w:rsidR="00E938BF" w:rsidRPr="00E938BF" w:rsidRDefault="00E938BF" w:rsidP="00E938BF">
      <w:pPr>
        <w:keepNext/>
        <w:keepLines/>
        <w:spacing w:before="40"/>
        <w:jc w:val="both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92118 – Muzea (+ 8 952 zł)</w:t>
      </w:r>
    </w:p>
    <w:p w14:paraId="68C1E43F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Zwiększa się plan dochodów o kwotę 8 952 zł z tytułu wpływu środków po zlikwidowanym Muzeum Kolejnictwa. </w:t>
      </w:r>
    </w:p>
    <w:p w14:paraId="715E4037" w14:textId="77777777" w:rsidR="00E938BF" w:rsidRPr="00E938BF" w:rsidRDefault="00E938BF" w:rsidP="00E938BF">
      <w:pPr>
        <w:spacing w:after="240"/>
        <w:rPr>
          <w:rFonts w:ascii="Calibri" w:eastAsia="SimSun" w:hAnsi="Calibri" w:cs="Calibri"/>
          <w:kern w:val="3"/>
          <w:szCs w:val="24"/>
          <w:lang w:val="pl-PL" w:eastAsia="zh-CN" w:bidi="hi-IN"/>
        </w:rPr>
      </w:pPr>
    </w:p>
    <w:p w14:paraId="47D27D6F" w14:textId="77777777" w:rsidR="00E938BF" w:rsidRPr="00E938BF" w:rsidRDefault="00E938BF" w:rsidP="00E938BF">
      <w:pPr>
        <w:keepNext/>
        <w:spacing w:before="240" w:after="60"/>
        <w:jc w:val="both"/>
        <w:outlineLvl w:val="0"/>
        <w:rPr>
          <w:rFonts w:ascii="Calibri" w:hAnsi="Calibri" w:cs="Calibri"/>
          <w:b/>
          <w:bCs/>
          <w:kern w:val="32"/>
          <w:szCs w:val="24"/>
          <w:lang w:val="pl-PL"/>
        </w:rPr>
      </w:pPr>
      <w:r w:rsidRPr="00E938BF">
        <w:rPr>
          <w:rFonts w:ascii="Calibri" w:hAnsi="Calibri" w:cs="Calibri"/>
          <w:b/>
          <w:bCs/>
          <w:kern w:val="32"/>
          <w:szCs w:val="24"/>
          <w:lang w:val="pl-PL"/>
        </w:rPr>
        <w:t>2</w:t>
      </w:r>
      <w:r w:rsidRPr="00E938BF">
        <w:rPr>
          <w:rFonts w:ascii="Calibri" w:hAnsi="Calibri" w:cs="Calibri"/>
          <w:b/>
          <w:bCs/>
          <w:color w:val="2E74B5"/>
          <w:kern w:val="32"/>
          <w:szCs w:val="24"/>
          <w:lang w:val="pl-PL"/>
        </w:rPr>
        <w:t xml:space="preserve">. WYDATKI </w:t>
      </w:r>
      <w:r w:rsidRPr="00E938BF">
        <w:rPr>
          <w:rFonts w:ascii="Calibri" w:hAnsi="Calibri" w:cs="Calibri"/>
          <w:b/>
          <w:bCs/>
          <w:kern w:val="32"/>
          <w:szCs w:val="24"/>
          <w:lang w:val="pl-PL"/>
        </w:rPr>
        <w:t>(+ 993 929 zł)</w:t>
      </w:r>
    </w:p>
    <w:p w14:paraId="7122E41D" w14:textId="77777777" w:rsidR="00E938BF" w:rsidRPr="00E938BF" w:rsidRDefault="00E938BF" w:rsidP="00E938BF">
      <w:pPr>
        <w:jc w:val="both"/>
        <w:rPr>
          <w:rFonts w:ascii="Calibri" w:hAnsi="Calibri" w:cs="Calibri"/>
          <w:b/>
          <w:spacing w:val="-4"/>
          <w:szCs w:val="24"/>
          <w:lang w:val="pl-PL"/>
        </w:rPr>
      </w:pPr>
      <w:r w:rsidRPr="00E938BF">
        <w:rPr>
          <w:rFonts w:ascii="Calibri" w:hAnsi="Calibri" w:cs="Calibri"/>
          <w:spacing w:val="-4"/>
          <w:szCs w:val="24"/>
          <w:lang w:val="pl-PL"/>
        </w:rPr>
        <w:t xml:space="preserve">Wprowadza się zmiany do budżetu Województwa Mazowieckiego na </w:t>
      </w:r>
      <w:r w:rsidRPr="00E938BF">
        <w:rPr>
          <w:rFonts w:ascii="Calibri" w:hAnsi="Calibri" w:cs="Calibri"/>
          <w:b/>
          <w:spacing w:val="-4"/>
          <w:szCs w:val="24"/>
          <w:lang w:val="pl-PL"/>
        </w:rPr>
        <w:t xml:space="preserve">2018 rok. </w:t>
      </w:r>
      <w:r w:rsidRPr="00E938BF">
        <w:rPr>
          <w:rFonts w:ascii="Calibri" w:hAnsi="Calibri" w:cs="Calibri"/>
          <w:spacing w:val="-4"/>
          <w:szCs w:val="24"/>
          <w:lang w:val="pl-PL"/>
        </w:rPr>
        <w:t xml:space="preserve">Po zmianach plan wydatków Województwa Mazowieckiego na 2018 rok wynosi  </w:t>
      </w:r>
      <w:r w:rsidRPr="00E938BF">
        <w:rPr>
          <w:rFonts w:ascii="Calibri" w:hAnsi="Calibri" w:cs="Calibri"/>
          <w:b/>
          <w:szCs w:val="24"/>
          <w:lang w:val="pl-PL"/>
        </w:rPr>
        <w:t xml:space="preserve">3 050 510 519 </w:t>
      </w:r>
      <w:r w:rsidRPr="00E938BF">
        <w:rPr>
          <w:rFonts w:ascii="Calibri" w:hAnsi="Calibri" w:cs="Calibri"/>
          <w:b/>
          <w:spacing w:val="-4"/>
          <w:szCs w:val="24"/>
          <w:lang w:val="pl-PL"/>
        </w:rPr>
        <w:t>zł.</w:t>
      </w:r>
    </w:p>
    <w:p w14:paraId="62960FBD" w14:textId="77777777" w:rsidR="00E938BF" w:rsidRPr="00E938BF" w:rsidRDefault="00E938BF" w:rsidP="00E938BF">
      <w:pPr>
        <w:jc w:val="both"/>
        <w:rPr>
          <w:rFonts w:ascii="Calibri" w:hAnsi="Calibri" w:cs="Calibri"/>
          <w:b/>
          <w:spacing w:val="-4"/>
          <w:szCs w:val="24"/>
          <w:lang w:val="pl-PL"/>
        </w:rPr>
      </w:pPr>
    </w:p>
    <w:p w14:paraId="31E6B262" w14:textId="77777777" w:rsidR="00E938BF" w:rsidRPr="00E938BF" w:rsidRDefault="00E938BF" w:rsidP="00E938BF">
      <w:pPr>
        <w:jc w:val="both"/>
        <w:rPr>
          <w:rFonts w:ascii="Calibri" w:hAnsi="Calibri" w:cs="Calibri"/>
          <w:b/>
          <w:spacing w:val="-4"/>
          <w:szCs w:val="24"/>
          <w:lang w:val="pl-PL"/>
        </w:rPr>
      </w:pPr>
    </w:p>
    <w:p w14:paraId="7A562294" w14:textId="77777777" w:rsidR="00E938BF" w:rsidRPr="00E938BF" w:rsidRDefault="00E938BF" w:rsidP="00E938BF">
      <w:pPr>
        <w:jc w:val="both"/>
        <w:rPr>
          <w:rFonts w:ascii="Calibri" w:hAnsi="Calibri" w:cs="Calibri"/>
          <w:b/>
          <w:spacing w:val="-4"/>
          <w:szCs w:val="24"/>
          <w:lang w:val="pl-PL"/>
        </w:rPr>
      </w:pPr>
      <w:r w:rsidRPr="00E938BF">
        <w:rPr>
          <w:rFonts w:ascii="Calibri" w:hAnsi="Calibri" w:cs="Calibri"/>
          <w:b/>
          <w:spacing w:val="-4"/>
          <w:szCs w:val="24"/>
          <w:lang w:val="pl-PL"/>
        </w:rPr>
        <w:t>Dział 600 – Transport i łączność (- 518 693 zł)</w:t>
      </w:r>
    </w:p>
    <w:p w14:paraId="557984D2" w14:textId="77777777" w:rsidR="00E938BF" w:rsidRPr="00E938BF" w:rsidRDefault="00E938BF" w:rsidP="00E938BF">
      <w:pPr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60014 – Drogi publiczne powiatowe (-518 693 zł)</w:t>
      </w:r>
    </w:p>
    <w:p w14:paraId="31E94C46" w14:textId="77777777" w:rsidR="00E938BF" w:rsidRPr="00E938BF" w:rsidRDefault="00E938BF" w:rsidP="00E938BF">
      <w:pPr>
        <w:jc w:val="both"/>
        <w:rPr>
          <w:rFonts w:ascii="Calibri" w:hAnsi="Calibri" w:cs="Calibri"/>
          <w:spacing w:val="-4"/>
          <w:szCs w:val="24"/>
          <w:lang w:val="pl-PL"/>
        </w:rPr>
      </w:pPr>
      <w:r w:rsidRPr="00E938BF">
        <w:rPr>
          <w:rFonts w:ascii="Calibri" w:hAnsi="Calibri" w:cs="Calibri"/>
          <w:spacing w:val="-4"/>
          <w:szCs w:val="24"/>
          <w:lang w:val="pl-PL"/>
        </w:rPr>
        <w:t>Zmniejsza się plan wydatków majątkowych o kwotę  518 693 zł przeznaczonych na pomoc finansową w ramach zadania pn. „Mazowiecki Instrument Wsparcia Dróg Lokalnych o istotnym znaczeniu dla rozwoju społeczno-gospodarczego regionu”. Zmniejszenia dokonuje się ze względu na wycofanie się Powiatu Grójeckiego z realizacji projektu w ramach ww. instrumentu.</w:t>
      </w:r>
    </w:p>
    <w:p w14:paraId="5E1FE70E" w14:textId="77777777" w:rsidR="00E938BF" w:rsidRPr="00E938BF" w:rsidRDefault="00E938BF" w:rsidP="00E938BF">
      <w:pPr>
        <w:jc w:val="both"/>
        <w:rPr>
          <w:rFonts w:ascii="Calibri" w:hAnsi="Calibri" w:cs="Calibri"/>
          <w:spacing w:val="-4"/>
          <w:szCs w:val="24"/>
          <w:lang w:val="pl-PL"/>
        </w:rPr>
      </w:pPr>
    </w:p>
    <w:p w14:paraId="08EFE4D2" w14:textId="77777777" w:rsidR="00E938BF" w:rsidRPr="00E938BF" w:rsidRDefault="00E938BF" w:rsidP="00E938BF">
      <w:pPr>
        <w:keepNext/>
        <w:keepLines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Dział 710 – Działalność usługowa (0 zł)</w:t>
      </w:r>
    </w:p>
    <w:p w14:paraId="762A12DE" w14:textId="77777777" w:rsidR="00E938BF" w:rsidRPr="00E938BF" w:rsidRDefault="00E938BF" w:rsidP="00E938BF">
      <w:pPr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71003 – Biura planowania przestrzennego (0 zł)</w:t>
      </w:r>
    </w:p>
    <w:p w14:paraId="4722D2E6" w14:textId="77777777" w:rsidR="00E938BF" w:rsidRPr="00E938BF" w:rsidRDefault="00E938BF" w:rsidP="00E938BF">
      <w:pPr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Dokonuje się przesunięcia środków w kwocie 20 000 zł w Mazowieckim Biurze Planowania Regionalnego z wydatków bieżących dot. obsługi </w:t>
      </w:r>
      <w:proofErr w:type="spellStart"/>
      <w:r w:rsidRPr="00E938BF">
        <w:rPr>
          <w:rFonts w:ascii="Calibri" w:hAnsi="Calibri" w:cs="Calibri"/>
          <w:szCs w:val="24"/>
          <w:lang w:val="pl-PL"/>
        </w:rPr>
        <w:t>administracyjno</w:t>
      </w:r>
      <w:proofErr w:type="spellEnd"/>
      <w:r w:rsidRPr="00E938BF">
        <w:rPr>
          <w:rFonts w:ascii="Calibri" w:hAnsi="Calibri" w:cs="Calibri"/>
          <w:szCs w:val="24"/>
          <w:lang w:val="pl-PL"/>
        </w:rPr>
        <w:t xml:space="preserve"> – technicznej na wydatki  inwestycje na zadanie pn. „Zakup plotera do wydruku wieloformatowych map i materiałów reklamowych”.</w:t>
      </w:r>
    </w:p>
    <w:p w14:paraId="1E018BF6" w14:textId="77777777" w:rsidR="00E938BF" w:rsidRPr="00E938BF" w:rsidRDefault="00E938BF" w:rsidP="00E938BF">
      <w:pPr>
        <w:rPr>
          <w:rFonts w:ascii="Calibri" w:hAnsi="Calibri" w:cs="Calibri"/>
          <w:szCs w:val="24"/>
          <w:lang w:val="pl-PL"/>
        </w:rPr>
      </w:pPr>
    </w:p>
    <w:p w14:paraId="3C631E01" w14:textId="77777777" w:rsidR="00E938BF" w:rsidRPr="00E938BF" w:rsidRDefault="00E938BF" w:rsidP="00E938BF">
      <w:pPr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Dział 750 – Administracja publiczna (- 7 000 zł)</w:t>
      </w:r>
    </w:p>
    <w:p w14:paraId="4182EAB3" w14:textId="77777777" w:rsidR="00E938BF" w:rsidRPr="00E938BF" w:rsidRDefault="00E938BF" w:rsidP="00E938BF">
      <w:pPr>
        <w:keepNext/>
        <w:keepLines/>
        <w:spacing w:before="40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75018 – Urzędy marszałkowskie (- 661 035 zł)</w:t>
      </w:r>
    </w:p>
    <w:p w14:paraId="5672A2CD" w14:textId="77777777" w:rsidR="00E938BF" w:rsidRPr="00E938BF" w:rsidRDefault="00E938BF" w:rsidP="00E938BF">
      <w:pPr>
        <w:jc w:val="both"/>
        <w:rPr>
          <w:rFonts w:ascii="Calibri" w:hAnsi="Calibri" w:cs="Calibri"/>
          <w:spacing w:val="-4"/>
          <w:szCs w:val="24"/>
          <w:lang w:val="pl-PL"/>
        </w:rPr>
      </w:pPr>
      <w:r w:rsidRPr="00E938BF">
        <w:rPr>
          <w:rFonts w:ascii="Calibri" w:hAnsi="Calibri" w:cs="Calibri"/>
          <w:spacing w:val="-4"/>
          <w:szCs w:val="24"/>
          <w:lang w:val="pl-PL"/>
        </w:rPr>
        <w:t>Zmniejsza się plan wydatków bieżących o kwotę 661 035 zł  przeznaczonych na realizację Planu Działań Pomocy Technicznej UMWM na lata 2015-2018 w zakresie wsparcia procesów ewaluacji w ramach RPO WM. Środki w kwocie</w:t>
      </w:r>
      <w:r w:rsidRPr="00E938BF">
        <w:rPr>
          <w:rFonts w:ascii="Calibri" w:hAnsi="Calibri" w:cs="Calibri"/>
          <w:szCs w:val="24"/>
          <w:lang w:val="pl-PL"/>
        </w:rPr>
        <w:t xml:space="preserve"> </w:t>
      </w:r>
      <w:r w:rsidRPr="00E938BF">
        <w:rPr>
          <w:rFonts w:ascii="Calibri" w:hAnsi="Calibri" w:cs="Calibri"/>
          <w:spacing w:val="-4"/>
          <w:szCs w:val="24"/>
          <w:lang w:val="pl-PL"/>
        </w:rPr>
        <w:t>528 827 zł pochodzą z dotacji celowej, środki w kwocie 132 208 zł  stanowią publiczny wkład krajowy.</w:t>
      </w:r>
    </w:p>
    <w:p w14:paraId="06DC8125" w14:textId="77777777" w:rsidR="00E938BF" w:rsidRPr="00E938BF" w:rsidRDefault="00E938BF" w:rsidP="00E938BF">
      <w:pPr>
        <w:jc w:val="both"/>
        <w:rPr>
          <w:rFonts w:ascii="Calibri" w:hAnsi="Calibri" w:cs="Calibri"/>
          <w:spacing w:val="-4"/>
          <w:szCs w:val="24"/>
          <w:lang w:val="pl-PL"/>
        </w:rPr>
      </w:pPr>
      <w:r w:rsidRPr="00E938BF">
        <w:rPr>
          <w:rFonts w:ascii="Calibri" w:hAnsi="Calibri" w:cs="Calibri"/>
          <w:spacing w:val="-4"/>
          <w:szCs w:val="24"/>
          <w:lang w:val="pl-PL"/>
        </w:rPr>
        <w:t>Środki przenosi się do Rozdziału 75095.</w:t>
      </w:r>
    </w:p>
    <w:p w14:paraId="545326C8" w14:textId="77777777" w:rsidR="00E938BF" w:rsidRPr="00E938BF" w:rsidRDefault="00E938BF" w:rsidP="00E938BF">
      <w:pPr>
        <w:suppressAutoHyphens/>
        <w:ind w:left="720"/>
        <w:jc w:val="both"/>
        <w:rPr>
          <w:rFonts w:ascii="Calibri" w:hAnsi="Calibri" w:cs="Calibri"/>
          <w:color w:val="FF0000"/>
          <w:spacing w:val="-4"/>
          <w:szCs w:val="24"/>
          <w:lang w:val="pl-PL" w:eastAsia="ar-SA"/>
        </w:rPr>
      </w:pPr>
    </w:p>
    <w:p w14:paraId="1503A54B" w14:textId="77777777" w:rsidR="00E938BF" w:rsidRPr="00E938BF" w:rsidRDefault="00E938BF" w:rsidP="00E938BF">
      <w:pPr>
        <w:keepNext/>
        <w:keepLines/>
        <w:spacing w:before="40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75095 – Pozostała działalność (+ 654 035 zł)</w:t>
      </w:r>
    </w:p>
    <w:p w14:paraId="47E8F188" w14:textId="09A7E4CB" w:rsidR="00E938BF" w:rsidRDefault="00E938BF" w:rsidP="00E938BF">
      <w:pPr>
        <w:numPr>
          <w:ilvl w:val="0"/>
          <w:numId w:val="41"/>
        </w:numPr>
        <w:suppressAutoHyphens/>
        <w:ind w:left="284" w:hanging="284"/>
        <w:jc w:val="both"/>
        <w:rPr>
          <w:rFonts w:ascii="Calibri" w:hAnsi="Calibri" w:cs="Calibri"/>
          <w:spacing w:val="-4"/>
          <w:szCs w:val="24"/>
          <w:lang w:val="pl-PL" w:eastAsia="ar-SA"/>
        </w:rPr>
      </w:pPr>
      <w:r w:rsidRPr="00E938BF">
        <w:rPr>
          <w:rFonts w:ascii="Calibri" w:hAnsi="Calibri" w:cs="Calibri"/>
          <w:spacing w:val="-4"/>
          <w:szCs w:val="24"/>
          <w:lang w:val="pl-PL" w:eastAsia="ar-SA"/>
        </w:rPr>
        <w:t>Zmniejsza się plan wydatków bieżących o kwotę 7 000 zł przeznaczonych na przeprowadzenie ratingu finansowego Województwa Mazowieckiego.</w:t>
      </w:r>
      <w:r w:rsidRPr="00E938BF">
        <w:rPr>
          <w:rFonts w:ascii="Calibri" w:hAnsi="Calibri" w:cs="Calibri"/>
          <w:szCs w:val="24"/>
          <w:lang w:val="pl-PL" w:eastAsia="ar-SA"/>
        </w:rPr>
        <w:t xml:space="preserve"> </w:t>
      </w:r>
      <w:r w:rsidRPr="00E938BF">
        <w:rPr>
          <w:rFonts w:ascii="Calibri" w:hAnsi="Calibri" w:cs="Calibri"/>
          <w:spacing w:val="-4"/>
          <w:szCs w:val="24"/>
          <w:lang w:val="pl-PL" w:eastAsia="ar-SA"/>
        </w:rPr>
        <w:t xml:space="preserve">Zmiana planu związana z koniecznością dostosowania planu do kwot wynikających z podpisanej w 2018 roku umowy dotyczącej ratingu finansowego Województwa Mazowieckiego. </w:t>
      </w:r>
    </w:p>
    <w:p w14:paraId="09010655" w14:textId="075CA268" w:rsidR="009E36DA" w:rsidRDefault="009E36DA">
      <w:pPr>
        <w:spacing w:after="160" w:line="259" w:lineRule="auto"/>
        <w:rPr>
          <w:rFonts w:ascii="Calibri" w:hAnsi="Calibri" w:cs="Calibri"/>
          <w:spacing w:val="-4"/>
          <w:szCs w:val="24"/>
          <w:lang w:val="pl-PL" w:eastAsia="ar-SA"/>
        </w:rPr>
      </w:pPr>
      <w:r>
        <w:rPr>
          <w:rFonts w:ascii="Calibri" w:hAnsi="Calibri" w:cs="Calibri"/>
          <w:spacing w:val="-4"/>
          <w:szCs w:val="24"/>
          <w:lang w:val="pl-PL" w:eastAsia="ar-SA"/>
        </w:rPr>
        <w:br w:type="page"/>
      </w:r>
    </w:p>
    <w:p w14:paraId="07CF13C0" w14:textId="77777777" w:rsidR="009E36DA" w:rsidRPr="00E938BF" w:rsidRDefault="009E36DA" w:rsidP="009E36DA">
      <w:pPr>
        <w:suppressAutoHyphens/>
        <w:ind w:left="284"/>
        <w:jc w:val="both"/>
        <w:rPr>
          <w:rFonts w:ascii="Calibri" w:hAnsi="Calibri" w:cs="Calibri"/>
          <w:spacing w:val="-4"/>
          <w:szCs w:val="24"/>
          <w:lang w:val="pl-PL" w:eastAsia="ar-SA"/>
        </w:rPr>
      </w:pPr>
    </w:p>
    <w:p w14:paraId="4E86CC97" w14:textId="77777777" w:rsidR="00E938BF" w:rsidRPr="00E938BF" w:rsidRDefault="00E938BF" w:rsidP="00E938BF">
      <w:pPr>
        <w:numPr>
          <w:ilvl w:val="0"/>
          <w:numId w:val="41"/>
        </w:numPr>
        <w:suppressAutoHyphens/>
        <w:ind w:left="284" w:hanging="284"/>
        <w:jc w:val="both"/>
        <w:rPr>
          <w:rFonts w:ascii="Calibri" w:hAnsi="Calibri" w:cs="Calibri"/>
          <w:spacing w:val="-4"/>
          <w:szCs w:val="24"/>
          <w:lang w:val="pl-PL" w:eastAsia="ar-SA"/>
        </w:rPr>
      </w:pPr>
      <w:r w:rsidRPr="00E938BF">
        <w:rPr>
          <w:rFonts w:ascii="Calibri" w:hAnsi="Calibri" w:cs="Calibri"/>
          <w:spacing w:val="-4"/>
          <w:szCs w:val="24"/>
          <w:lang w:val="pl-PL" w:eastAsia="ar-SA"/>
        </w:rPr>
        <w:t>Zwiększa się plan wydatków w Mazowieckiej jednostce Wdrażania Programów Unijnych o kwotę 661 035 zł z przeznaczeniem na  Pomoc Techniczną RPO na lata 2015 - 2018 w zakresie wsparcia procesów wdrażania RPO WM. Środki w kwocie</w:t>
      </w:r>
      <w:r w:rsidRPr="00E938BF">
        <w:rPr>
          <w:rFonts w:ascii="Calibri" w:hAnsi="Calibri" w:cs="Calibri"/>
          <w:szCs w:val="24"/>
          <w:lang w:val="pl-PL" w:eastAsia="ar-SA"/>
        </w:rPr>
        <w:t xml:space="preserve"> </w:t>
      </w:r>
      <w:r w:rsidRPr="00E938BF">
        <w:rPr>
          <w:rFonts w:ascii="Calibri" w:hAnsi="Calibri" w:cs="Calibri"/>
          <w:spacing w:val="-4"/>
          <w:szCs w:val="24"/>
          <w:lang w:val="pl-PL" w:eastAsia="ar-SA"/>
        </w:rPr>
        <w:t>528 827 zł pochodzą z dotacji celowej, środki w kwocie 132 208 zł  stanowią publiczny wkład krajowy. Środki przenosi się z Rozdziału  75018.</w:t>
      </w:r>
    </w:p>
    <w:p w14:paraId="2463A30F" w14:textId="77777777" w:rsidR="00E938BF" w:rsidRPr="00E938BF" w:rsidRDefault="00E938BF" w:rsidP="00E938BF">
      <w:pPr>
        <w:jc w:val="both"/>
        <w:rPr>
          <w:rFonts w:ascii="Calibri" w:hAnsi="Calibri" w:cs="Calibri"/>
          <w:color w:val="FF0000"/>
          <w:spacing w:val="-4"/>
          <w:szCs w:val="24"/>
          <w:lang w:val="pl-PL"/>
        </w:rPr>
      </w:pPr>
    </w:p>
    <w:p w14:paraId="1D734700" w14:textId="77777777" w:rsidR="00E938BF" w:rsidRPr="00E938BF" w:rsidRDefault="00E938BF" w:rsidP="00E938BF">
      <w:pPr>
        <w:keepNext/>
        <w:keepLines/>
        <w:spacing w:before="40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Dział 757 – Obsługa długu publicznego (- 278 180 zł)</w:t>
      </w:r>
    </w:p>
    <w:p w14:paraId="6A778897" w14:textId="77777777" w:rsidR="00E938BF" w:rsidRPr="00E938BF" w:rsidRDefault="00E938BF" w:rsidP="00E938BF">
      <w:pPr>
        <w:keepNext/>
        <w:keepLines/>
        <w:spacing w:before="40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75702 - Obsługa papierów wartościowych, kredytów i pożyczek jednostek samorządu terytorialnego (- 278 180 zł)</w:t>
      </w:r>
    </w:p>
    <w:p w14:paraId="06BFEE89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pacing w:val="-4"/>
          <w:szCs w:val="24"/>
          <w:lang w:val="pl-PL"/>
        </w:rPr>
        <w:t>Zmniejsza się plan wydatków o kwotę 278 180 zł przeznaczonych na zapłatę odsetek od pożyczki z BP na 2014 rok (246,5 mln zł.)</w:t>
      </w:r>
      <w:r w:rsidRPr="00E938BF">
        <w:rPr>
          <w:rFonts w:ascii="Calibri" w:hAnsi="Calibri" w:cs="Calibri"/>
          <w:szCs w:val="24"/>
          <w:lang w:val="pl-PL"/>
        </w:rPr>
        <w:t xml:space="preserve"> </w:t>
      </w:r>
      <w:r w:rsidRPr="00E938BF">
        <w:rPr>
          <w:rFonts w:ascii="Calibri" w:hAnsi="Calibri" w:cs="Calibri"/>
          <w:spacing w:val="-4"/>
          <w:szCs w:val="24"/>
          <w:lang w:val="pl-PL"/>
        </w:rPr>
        <w:t xml:space="preserve">Zmiana planu związana z koniecznością dostosowania planu do faktycznie poniesionego wydatku na realizację przedmiotowego zadania. </w:t>
      </w:r>
    </w:p>
    <w:p w14:paraId="0C2EC3E8" w14:textId="77777777" w:rsidR="00E938BF" w:rsidRPr="00E938BF" w:rsidRDefault="00E938BF" w:rsidP="00E938BF">
      <w:pPr>
        <w:jc w:val="both"/>
        <w:rPr>
          <w:rFonts w:ascii="Calibri" w:hAnsi="Calibri" w:cs="Calibri"/>
          <w:color w:val="FF0000"/>
          <w:szCs w:val="24"/>
          <w:lang w:val="pl-PL"/>
        </w:rPr>
      </w:pPr>
    </w:p>
    <w:p w14:paraId="791E4F5A" w14:textId="77777777" w:rsidR="00E938BF" w:rsidRPr="00E938BF" w:rsidRDefault="00E938BF" w:rsidP="00E938BF">
      <w:pPr>
        <w:keepNext/>
        <w:keepLines/>
        <w:jc w:val="both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 w:eastAsia="ar-SA"/>
        </w:rPr>
        <w:t xml:space="preserve">Dział </w:t>
      </w:r>
      <w:r w:rsidRPr="00E938BF">
        <w:rPr>
          <w:rFonts w:ascii="Calibri" w:hAnsi="Calibri" w:cs="Calibri"/>
          <w:b/>
          <w:szCs w:val="24"/>
          <w:lang w:val="pl-PL"/>
        </w:rPr>
        <w:t>758 - Różne rozliczenia (+ 92 776 zł)</w:t>
      </w:r>
    </w:p>
    <w:p w14:paraId="1AD7391E" w14:textId="77777777" w:rsidR="00E938BF" w:rsidRPr="00E938BF" w:rsidRDefault="00E938BF" w:rsidP="00E938BF">
      <w:pPr>
        <w:keepNext/>
        <w:jc w:val="both"/>
        <w:outlineLvl w:val="2"/>
        <w:rPr>
          <w:rFonts w:ascii="Calibri" w:hAnsi="Calibri" w:cs="Calibri"/>
          <w:b/>
          <w:bCs/>
          <w:i/>
          <w:szCs w:val="24"/>
          <w:lang w:val="pl-PL"/>
        </w:rPr>
      </w:pPr>
      <w:r w:rsidRPr="00E938BF">
        <w:rPr>
          <w:rFonts w:ascii="Calibri" w:hAnsi="Calibri" w:cs="Calibri"/>
          <w:b/>
          <w:bCs/>
          <w:szCs w:val="24"/>
          <w:lang w:val="pl-PL"/>
        </w:rPr>
        <w:t>Rozdział 75814 – Różne rozliczenia finansowe (+ 92 776 zł)</w:t>
      </w:r>
    </w:p>
    <w:p w14:paraId="4DB6EC78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>Zwiększa się plan wydatków bieżących o kwotę 92 776 zł z przeznaczeniem na rozliczenia z lat ubiegłych.</w:t>
      </w:r>
    </w:p>
    <w:p w14:paraId="7D9A96C0" w14:textId="77777777" w:rsidR="00E938BF" w:rsidRPr="00E938BF" w:rsidRDefault="00E938BF" w:rsidP="00E938BF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  <w:szCs w:val="24"/>
          <w:lang w:val="pl-PL" w:eastAsia="ar-SA"/>
        </w:rPr>
      </w:pPr>
      <w:r w:rsidRPr="00E938BF">
        <w:rPr>
          <w:rFonts w:ascii="Calibri" w:hAnsi="Calibri" w:cs="Calibri"/>
          <w:b/>
          <w:bCs/>
          <w:kern w:val="32"/>
          <w:szCs w:val="24"/>
          <w:lang w:val="pl-PL" w:eastAsia="ar-SA"/>
        </w:rPr>
        <w:t>Dział 801 – Oświata i wychowanie (- 10 870 zł)</w:t>
      </w:r>
    </w:p>
    <w:p w14:paraId="2E9637D1" w14:textId="77777777" w:rsidR="00E938BF" w:rsidRPr="00E938BF" w:rsidRDefault="00E938BF" w:rsidP="00E938BF">
      <w:pPr>
        <w:rPr>
          <w:rFonts w:ascii="Calibri" w:hAnsi="Calibri" w:cs="Calibri"/>
          <w:b/>
          <w:color w:val="000000" w:themeColor="text1"/>
          <w:szCs w:val="24"/>
          <w:lang w:val="pl-PL" w:eastAsia="ar-SA"/>
        </w:rPr>
      </w:pPr>
      <w:r w:rsidRPr="00E938BF">
        <w:rPr>
          <w:rFonts w:ascii="Calibri" w:hAnsi="Calibri" w:cs="Calibri"/>
          <w:b/>
          <w:color w:val="000000" w:themeColor="text1"/>
          <w:szCs w:val="24"/>
          <w:lang w:val="pl-PL"/>
        </w:rPr>
        <w:t>Rozdział 80105 – Przedszkola specjalne (- 20 200 zł)</w:t>
      </w:r>
    </w:p>
    <w:p w14:paraId="53E80E56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>Zmniejsza się plan wydatków na wynagrodzenia osobowe Zespołu Szkół Ogólnokształcących w Mazowieckim Centrum Leczenia Chorób Płuc i Gruźlicy w Otwocku o kwotę 20 200 zł  przeznaczonych na prowadzenie zajęć dydaktyczno-wychowawczych. Zmniejszenia dokonuje się ze względu na zabezpieczenie środków na wynagrodzenia i pochodne od wynagrodzeń w rozdziale 85407 wg struktury zatrudnienia.</w:t>
      </w:r>
    </w:p>
    <w:p w14:paraId="087AE90A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</w:p>
    <w:p w14:paraId="6E4AD868" w14:textId="77777777" w:rsidR="00E938BF" w:rsidRPr="00E938BF" w:rsidRDefault="00E938BF" w:rsidP="00E938BF">
      <w:pPr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80116 – Szkoły policealne (- 3 407zł)</w:t>
      </w:r>
    </w:p>
    <w:p w14:paraId="485CFB54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Zmniejsza się plan wydatków majątkowych o kwotę 3 407 zł w Medycznej Szkole Policealnej Nr 3 w Warszawie przeznaczonych na zakup maszyny czyszczącej. Środki stanowią oszczędności zadań inwestycyjnych w roku 2018. </w:t>
      </w:r>
    </w:p>
    <w:p w14:paraId="32228E92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</w:p>
    <w:p w14:paraId="72C454B2" w14:textId="77777777" w:rsidR="00E938BF" w:rsidRPr="00E938BF" w:rsidRDefault="00E938BF" w:rsidP="00E938BF">
      <w:pPr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80140 – Centra kształcenia ustawicznego i praktycznego oraz ośrodki dokształcania zawodowego (- 2 000 zł)</w:t>
      </w:r>
    </w:p>
    <w:p w14:paraId="70F232D0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Zmniejsza się plan wydatków majątkowych </w:t>
      </w: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Centrum Kształcenia Ustawicznego i Zawodowego w Siedlcach </w:t>
      </w:r>
      <w:r w:rsidRPr="00E938BF">
        <w:rPr>
          <w:rFonts w:ascii="Calibri" w:hAnsi="Calibri" w:cs="Calibri"/>
          <w:szCs w:val="24"/>
          <w:lang w:val="pl-PL"/>
        </w:rPr>
        <w:t xml:space="preserve">o kwotę 2 000 zł przeznaczonych na realizację zadania pn. „Docieplenie stropodachu i wykonanie dachu dwuspadowego na budynku Centrum Kształcenia Zawodowego i Ustawicznego w Siedlcach przy ulicy Młynarskiej”. Środki stanowią oszczędności zadań inwestycyjnych w roku 2018. </w:t>
      </w:r>
    </w:p>
    <w:p w14:paraId="16944309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</w:p>
    <w:p w14:paraId="50DC7248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80146 – Dokształcanie  i doskonalenie nauczycieli (+ 14 737 zł)</w:t>
      </w:r>
    </w:p>
    <w:p w14:paraId="34190EF8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Zwiększa się plan wydatków bieżących w Mazowieckim Samorządowym Centrum Doskonalenia Nauczycieli w Warszawie o kwotę 14 737 zł z przeznaczeniem na realizację zadania w ramach Inicjatyw Wspólnotowych pn. „Poszanowanie różnorodności kulturowej - pamięć, rozwój, badania”. Zmiana wynika ze zwiększenia działań w budżecie na 2018 rok i przesunięcia środków z 2019 roku. Środki pochodzą z dotacji celowej. </w:t>
      </w:r>
    </w:p>
    <w:p w14:paraId="42AA2DAB" w14:textId="642FF779" w:rsidR="00E938BF" w:rsidRPr="00E938BF" w:rsidRDefault="009E36DA" w:rsidP="009E36DA">
      <w:pPr>
        <w:spacing w:after="160" w:line="259" w:lineRule="auto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br w:type="page"/>
      </w:r>
    </w:p>
    <w:p w14:paraId="15A6CC38" w14:textId="77777777" w:rsidR="00E938BF" w:rsidRPr="00E938BF" w:rsidRDefault="00E938BF" w:rsidP="00E938BF">
      <w:pPr>
        <w:keepNext/>
        <w:spacing w:before="240" w:after="60"/>
        <w:outlineLvl w:val="0"/>
        <w:rPr>
          <w:rFonts w:ascii="Calibri" w:hAnsi="Calibri" w:cs="Calibri"/>
          <w:b/>
          <w:bCs/>
          <w:color w:val="000000" w:themeColor="text1"/>
          <w:kern w:val="32"/>
          <w:szCs w:val="24"/>
          <w:lang w:val="pl-PL" w:eastAsia="ar-SA"/>
        </w:rPr>
      </w:pPr>
      <w:r w:rsidRPr="00E938BF">
        <w:rPr>
          <w:rFonts w:ascii="Calibri" w:hAnsi="Calibri" w:cs="Calibri"/>
          <w:b/>
          <w:bCs/>
          <w:color w:val="000000" w:themeColor="text1"/>
          <w:kern w:val="32"/>
          <w:szCs w:val="24"/>
          <w:lang w:val="pl-PL" w:eastAsia="ar-SA"/>
        </w:rPr>
        <w:lastRenderedPageBreak/>
        <w:t>Dział 851 – Ochrona zdrowia (+ 770 000 zł)</w:t>
      </w:r>
    </w:p>
    <w:p w14:paraId="3AF544AE" w14:textId="77777777" w:rsidR="00E938BF" w:rsidRPr="00E938BF" w:rsidRDefault="00E938BF" w:rsidP="00E938BF">
      <w:pPr>
        <w:rPr>
          <w:rFonts w:ascii="Calibri" w:hAnsi="Calibri" w:cs="Calibri"/>
          <w:b/>
          <w:color w:val="000000" w:themeColor="text1"/>
          <w:szCs w:val="24"/>
          <w:lang w:val="pl-PL" w:eastAsia="ar-SA"/>
        </w:rPr>
      </w:pPr>
      <w:r w:rsidRPr="00E938BF">
        <w:rPr>
          <w:rFonts w:ascii="Calibri" w:hAnsi="Calibri" w:cs="Calibri"/>
          <w:b/>
          <w:color w:val="000000" w:themeColor="text1"/>
          <w:szCs w:val="24"/>
          <w:lang w:val="pl-PL"/>
        </w:rPr>
        <w:t>Rozdział 85153 – Zwalczanie narkomanii (+ 65 650 zł)</w:t>
      </w:r>
    </w:p>
    <w:p w14:paraId="6E5893DC" w14:textId="77777777" w:rsidR="00E938BF" w:rsidRPr="00E938BF" w:rsidRDefault="00E938BF" w:rsidP="00E938BF">
      <w:pPr>
        <w:jc w:val="both"/>
        <w:rPr>
          <w:rFonts w:ascii="Calibri" w:hAnsi="Calibri" w:cs="Calibri"/>
          <w:color w:val="FF0000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Zwiększa się plan wydatków bieżących o kwotę 65 650 zł z przeznaczeniem na realizację zadań z zakresu zwalczania narkomanii. Zmiana planu finansowego spowodowana jest koniecznością zwiększenia środków w celu przeprowadzenia kampanii </w:t>
      </w:r>
      <w:proofErr w:type="spellStart"/>
      <w:r w:rsidRPr="00E938BF">
        <w:rPr>
          <w:rFonts w:ascii="Calibri" w:hAnsi="Calibri" w:cs="Calibri"/>
          <w:szCs w:val="24"/>
          <w:lang w:val="pl-PL"/>
        </w:rPr>
        <w:t>edukacyjno</w:t>
      </w:r>
      <w:proofErr w:type="spellEnd"/>
      <w:r w:rsidRPr="00E938BF">
        <w:rPr>
          <w:rFonts w:ascii="Calibri" w:hAnsi="Calibri" w:cs="Calibri"/>
          <w:szCs w:val="24"/>
          <w:lang w:val="pl-PL"/>
        </w:rPr>
        <w:t xml:space="preserve"> - informacyjnej dotyczącej współczesnych zagrożeń narkotykami i dopalaczami. Środki pochodzą z opłat za zezwolenia na sprzedaż napojów alkoholowych. </w:t>
      </w:r>
    </w:p>
    <w:p w14:paraId="572D5828" w14:textId="77777777" w:rsidR="00E938BF" w:rsidRPr="00E938BF" w:rsidRDefault="00E938BF" w:rsidP="00E938BF">
      <w:pPr>
        <w:jc w:val="both"/>
        <w:rPr>
          <w:rFonts w:ascii="Calibri" w:hAnsi="Calibri" w:cs="Calibri"/>
          <w:color w:val="FF0000"/>
          <w:szCs w:val="24"/>
          <w:lang w:val="pl-PL"/>
        </w:rPr>
      </w:pPr>
    </w:p>
    <w:p w14:paraId="019BCC7A" w14:textId="77777777" w:rsidR="00E938BF" w:rsidRPr="00E938BF" w:rsidRDefault="00E938BF" w:rsidP="00E938BF">
      <w:pPr>
        <w:rPr>
          <w:rFonts w:ascii="Calibri" w:hAnsi="Calibri" w:cs="Calibri"/>
          <w:b/>
          <w:color w:val="000000" w:themeColor="text1"/>
          <w:szCs w:val="24"/>
          <w:lang w:val="pl-PL" w:eastAsia="ar-SA"/>
        </w:rPr>
      </w:pPr>
      <w:r w:rsidRPr="00E938BF">
        <w:rPr>
          <w:rFonts w:ascii="Calibri" w:hAnsi="Calibri" w:cs="Calibri"/>
          <w:b/>
          <w:color w:val="000000" w:themeColor="text1"/>
          <w:szCs w:val="24"/>
          <w:lang w:val="pl-PL"/>
        </w:rPr>
        <w:t>Rozdział 85154 – Przeciwdziałanie alkoholizmowi (+ 704 350 zł)</w:t>
      </w:r>
    </w:p>
    <w:p w14:paraId="510024E8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Zwiększa się plan wydatków bieżących o kwotę 704 350 zł z przeznaczeniem na realizację zadań z zakresu przeciwdziałania alkoholizmowi i jego zwalczaniu. Zmienia się plan finansowy w związku ze zwiększeniem limitu etatów oraz limitu wynagrodzeń osobowych, zwiększa się też wydatki na adaptację pomieszczeń oraz bieżące utrzymanie jednostki. Środki pochodzą z opłat za zezwolenia na sprzedaż napojów alkoholowych. </w:t>
      </w:r>
    </w:p>
    <w:p w14:paraId="0D94C827" w14:textId="77777777" w:rsidR="00E938BF" w:rsidRPr="00E938BF" w:rsidRDefault="00E938BF" w:rsidP="00E938BF">
      <w:pPr>
        <w:jc w:val="both"/>
        <w:rPr>
          <w:rFonts w:ascii="Calibri" w:hAnsi="Calibri" w:cs="Calibri"/>
          <w:color w:val="FF0000"/>
          <w:szCs w:val="24"/>
          <w:lang w:val="pl-PL"/>
        </w:rPr>
      </w:pPr>
    </w:p>
    <w:p w14:paraId="1FCF4661" w14:textId="77777777" w:rsidR="00E938BF" w:rsidRPr="00E938BF" w:rsidRDefault="00E938BF" w:rsidP="00E938BF">
      <w:pPr>
        <w:keepNext/>
        <w:outlineLvl w:val="0"/>
        <w:rPr>
          <w:rFonts w:ascii="Calibri" w:hAnsi="Calibri" w:cs="Calibri"/>
          <w:b/>
          <w:bCs/>
          <w:kern w:val="32"/>
          <w:szCs w:val="24"/>
          <w:lang w:val="pl-PL" w:eastAsia="ar-SA"/>
        </w:rPr>
      </w:pPr>
      <w:r w:rsidRPr="00E938BF">
        <w:rPr>
          <w:rFonts w:ascii="Calibri" w:hAnsi="Calibri" w:cs="Calibri"/>
          <w:b/>
          <w:bCs/>
          <w:kern w:val="32"/>
          <w:szCs w:val="24"/>
          <w:lang w:val="pl-PL" w:eastAsia="ar-SA"/>
        </w:rPr>
        <w:t>Dział 852 – Pomoc społeczna (+ 69 792 zł)</w:t>
      </w:r>
    </w:p>
    <w:p w14:paraId="6DCBB248" w14:textId="77777777" w:rsidR="00E938BF" w:rsidRPr="00E938BF" w:rsidRDefault="00E938BF" w:rsidP="00E938BF">
      <w:pPr>
        <w:keepNext/>
        <w:outlineLvl w:val="2"/>
        <w:rPr>
          <w:rFonts w:ascii="Calibri" w:hAnsi="Calibri" w:cs="Calibri"/>
          <w:b/>
          <w:bCs/>
          <w:szCs w:val="24"/>
          <w:lang w:val="pl-PL" w:eastAsia="ar-SA"/>
        </w:rPr>
      </w:pPr>
      <w:r w:rsidRPr="00E938BF">
        <w:rPr>
          <w:rFonts w:ascii="Calibri" w:hAnsi="Calibri" w:cs="Calibri"/>
          <w:b/>
          <w:bCs/>
          <w:szCs w:val="24"/>
          <w:lang w:val="pl-PL" w:eastAsia="ar-SA"/>
        </w:rPr>
        <w:t>Rozdział 85217 – Regionalne ośrodki polityki społecznej (+ 67 207 zł)</w:t>
      </w:r>
    </w:p>
    <w:p w14:paraId="3A835317" w14:textId="77777777" w:rsidR="00E938BF" w:rsidRPr="00E938BF" w:rsidRDefault="00E938BF" w:rsidP="00E938BF">
      <w:pPr>
        <w:jc w:val="both"/>
        <w:rPr>
          <w:rFonts w:ascii="Calibri" w:eastAsia="SimSun" w:hAnsi="Calibri" w:cs="Calibri"/>
          <w:color w:val="FF0000"/>
          <w:kern w:val="3"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Zwiększa się plan wydatków Mazowieckiego Centrum Polityki Społecznej o kwotę 67 207 zł z przeznaczeniem na pokrycie kosztów zwiększenia liczby etatów oraz limitu wynagrodzeń osobowych i przeprowadzenie w 2018 roku egzaminów na I stopień specjalizacji zawodowej pracowników socjalnych (Regionalne Komisje Egzaminacyjne s. stopnia specjalizacji zawodowej pracowników socjalnych). </w:t>
      </w:r>
    </w:p>
    <w:p w14:paraId="5B177897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 w:eastAsia="ar-SA"/>
        </w:rPr>
      </w:pPr>
    </w:p>
    <w:p w14:paraId="2E7A0D87" w14:textId="77777777" w:rsidR="00E938BF" w:rsidRPr="00E938BF" w:rsidRDefault="00E938BF" w:rsidP="00E938BF">
      <w:pPr>
        <w:keepNext/>
        <w:outlineLvl w:val="2"/>
        <w:rPr>
          <w:rFonts w:ascii="Calibri" w:eastAsia="SimSun" w:hAnsi="Calibri" w:cs="Calibri"/>
          <w:b/>
          <w:bCs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b/>
          <w:bCs/>
          <w:szCs w:val="24"/>
          <w:lang w:val="pl-PL" w:eastAsia="zh-CN" w:bidi="hi-IN"/>
        </w:rPr>
        <w:t>Rozdział 85295 – Pozostała działalność (+ 2 585 zł)</w:t>
      </w:r>
    </w:p>
    <w:p w14:paraId="1B65B143" w14:textId="77777777" w:rsidR="00E938BF" w:rsidRPr="00E938BF" w:rsidRDefault="00E938BF" w:rsidP="00E938BF">
      <w:pPr>
        <w:jc w:val="both"/>
        <w:rPr>
          <w:rFonts w:ascii="Calibri" w:eastAsia="SimSun" w:hAnsi="Calibri" w:cs="Calibri"/>
          <w:color w:val="FF0000"/>
          <w:kern w:val="3"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Zwiększa się plan wydatków Mazowieckiego Centrum Polityki Społecznej o kwotę 2 585 zł z przeznaczeniem na realizację zadań wynikających ze strategii polityki społecznej. </w:t>
      </w:r>
    </w:p>
    <w:p w14:paraId="274E1A2D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 w:eastAsia="ar-SA"/>
        </w:rPr>
      </w:pPr>
    </w:p>
    <w:p w14:paraId="7A4F0B15" w14:textId="77777777" w:rsidR="00E938BF" w:rsidRPr="00E938BF" w:rsidRDefault="00E938BF" w:rsidP="00E938BF">
      <w:pPr>
        <w:keepNext/>
        <w:outlineLvl w:val="0"/>
        <w:rPr>
          <w:rFonts w:ascii="Calibri" w:hAnsi="Calibri" w:cs="Calibri"/>
          <w:b/>
          <w:bCs/>
          <w:kern w:val="32"/>
          <w:szCs w:val="24"/>
          <w:lang w:val="pl-PL" w:eastAsia="ar-SA"/>
        </w:rPr>
      </w:pPr>
      <w:r w:rsidRPr="00E938BF">
        <w:rPr>
          <w:rFonts w:ascii="Calibri" w:hAnsi="Calibri" w:cs="Calibri"/>
          <w:b/>
          <w:bCs/>
          <w:kern w:val="32"/>
          <w:szCs w:val="24"/>
          <w:lang w:val="pl-PL" w:eastAsia="ar-SA"/>
        </w:rPr>
        <w:t>Dział 853 – Pozostałe zadania w zakresie polityki społecznej (- 645 600 zł)</w:t>
      </w:r>
    </w:p>
    <w:p w14:paraId="4569238F" w14:textId="77777777" w:rsidR="00E938BF" w:rsidRPr="00E938BF" w:rsidRDefault="00E938BF" w:rsidP="00E938BF">
      <w:pPr>
        <w:keepNext/>
        <w:outlineLvl w:val="2"/>
        <w:rPr>
          <w:rFonts w:ascii="Calibri" w:eastAsia="SimSun" w:hAnsi="Calibri" w:cs="Calibri"/>
          <w:b/>
          <w:bCs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b/>
          <w:bCs/>
          <w:szCs w:val="24"/>
          <w:lang w:val="pl-PL" w:eastAsia="zh-CN" w:bidi="hi-IN"/>
        </w:rPr>
        <w:t>Rozdział 85325 – Fundusz Gwarantowanych Świadczeń Pracowniczych (+ 16 400 zł)</w:t>
      </w:r>
    </w:p>
    <w:p w14:paraId="6D85F366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 w:eastAsia="ar-SA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>Zwiększa się plan wydatków Wojewódzkiego Urzędu Pracy o kwotę 16 400 zł z przeznaczeniem na opłaty czynszowe,</w:t>
      </w:r>
      <w:r w:rsidRPr="00E938BF">
        <w:rPr>
          <w:rFonts w:ascii="Calibri" w:hAnsi="Calibri" w:cs="Calibri"/>
          <w:szCs w:val="24"/>
          <w:lang w:val="pl-PL"/>
        </w:rPr>
        <w:t xml:space="preserve"> </w:t>
      </w: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na usługę sprzątania i ochrony obiektu, na wypłatę nagród jubileuszowych. Środki pochodzą z </w:t>
      </w:r>
      <w:r w:rsidRPr="00E938BF">
        <w:rPr>
          <w:rFonts w:ascii="Calibri" w:eastAsia="SimSun" w:hAnsi="Calibri" w:cs="Calibri"/>
          <w:szCs w:val="24"/>
          <w:lang w:val="pl-PL" w:eastAsia="zh-CN" w:bidi="hi-IN"/>
        </w:rPr>
        <w:t xml:space="preserve">Funduszu Gwarantowanych Świadczeń Pracowniczych. </w:t>
      </w:r>
    </w:p>
    <w:p w14:paraId="46D770B6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 w:eastAsia="ar-SA"/>
        </w:rPr>
      </w:pPr>
    </w:p>
    <w:p w14:paraId="520BDC3E" w14:textId="77777777" w:rsidR="00E938BF" w:rsidRPr="00E938BF" w:rsidRDefault="00E938BF" w:rsidP="00E938BF">
      <w:pPr>
        <w:keepNext/>
        <w:outlineLvl w:val="2"/>
        <w:rPr>
          <w:rFonts w:ascii="Calibri" w:hAnsi="Calibri" w:cs="Calibri"/>
          <w:b/>
          <w:bCs/>
          <w:szCs w:val="24"/>
          <w:lang w:val="pl-PL" w:eastAsia="ar-SA"/>
        </w:rPr>
      </w:pPr>
      <w:r w:rsidRPr="00E938BF">
        <w:rPr>
          <w:rFonts w:ascii="Calibri" w:hAnsi="Calibri" w:cs="Calibri"/>
          <w:b/>
          <w:bCs/>
          <w:szCs w:val="24"/>
          <w:lang w:val="pl-PL" w:eastAsia="ar-SA"/>
        </w:rPr>
        <w:t>Rozdział 85332 – Wojewódzkie urzędy pracy (- 712 000 zł)</w:t>
      </w:r>
    </w:p>
    <w:p w14:paraId="2C0D2678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 w:eastAsia="ar-SA"/>
        </w:rPr>
      </w:pP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>Zmniejsza się plan wydatków Wojewódzkiego Urzędu Pracy o kwotę 712 000 zł przeznaczonych na realizację zadania w ramach POWER pn. „Oś Priorytetowa I - Osoby młode na rynku pracy Program Operacyjny Wiedza, Edukacja, Rozwój”. Zmiany w planie finansowym po stronie wydatków związane są z koniecznością dostosowania planowanych wydatków do kwot rzeczywiście wydatkowanych. Środki pochodzą z dotacji celowej.</w:t>
      </w:r>
    </w:p>
    <w:p w14:paraId="0F898B4F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 w:eastAsia="ar-SA"/>
        </w:rPr>
      </w:pPr>
    </w:p>
    <w:p w14:paraId="2AB214A4" w14:textId="77777777" w:rsidR="00E938BF" w:rsidRPr="00E938BF" w:rsidRDefault="00E938BF" w:rsidP="00E938BF">
      <w:pPr>
        <w:keepNext/>
        <w:outlineLvl w:val="2"/>
        <w:rPr>
          <w:rFonts w:ascii="Calibri" w:eastAsia="SimSun" w:hAnsi="Calibri" w:cs="Calibri"/>
          <w:b/>
          <w:bCs/>
          <w:szCs w:val="24"/>
          <w:lang w:val="pl-PL" w:eastAsia="zh-CN" w:bidi="hi-IN"/>
        </w:rPr>
      </w:pPr>
      <w:r w:rsidRPr="00E938BF">
        <w:rPr>
          <w:rFonts w:ascii="Calibri" w:eastAsia="SimSun" w:hAnsi="Calibri" w:cs="Calibri"/>
          <w:b/>
          <w:bCs/>
          <w:szCs w:val="24"/>
          <w:lang w:val="pl-PL" w:eastAsia="zh-CN" w:bidi="hi-IN"/>
        </w:rPr>
        <w:t>Rozdział 85395 – Pozostała działalność (+ 50 000 zł)</w:t>
      </w:r>
    </w:p>
    <w:p w14:paraId="0CCEA13C" w14:textId="77777777" w:rsidR="00E938BF" w:rsidRPr="00E938BF" w:rsidRDefault="00E938BF" w:rsidP="00E938BF">
      <w:pPr>
        <w:ind w:left="284" w:hanging="284"/>
        <w:jc w:val="both"/>
        <w:rPr>
          <w:rFonts w:ascii="Calibri" w:eastAsia="SimSun" w:hAnsi="Calibri" w:cs="Calibri"/>
          <w:color w:val="FF0000"/>
          <w:kern w:val="3"/>
          <w:szCs w:val="24"/>
          <w:lang w:val="pl-PL" w:eastAsia="zh-CN" w:bidi="hi-IN"/>
        </w:rPr>
      </w:pPr>
      <w:r w:rsidRPr="00E938BF">
        <w:rPr>
          <w:rFonts w:ascii="Calibri" w:hAnsi="Calibri" w:cs="Calibri"/>
          <w:bCs/>
          <w:szCs w:val="24"/>
          <w:lang w:val="pl-PL"/>
        </w:rPr>
        <w:t xml:space="preserve">1. </w:t>
      </w:r>
      <w:r w:rsidRPr="00E938BF">
        <w:rPr>
          <w:rFonts w:ascii="Calibri" w:eastAsia="SimSun" w:hAnsi="Calibri" w:cs="Calibri"/>
          <w:kern w:val="3"/>
          <w:szCs w:val="24"/>
          <w:lang w:val="pl-PL" w:eastAsia="zh-CN" w:bidi="hi-IN"/>
        </w:rPr>
        <w:t xml:space="preserve">Zwiększa się plan wydatków bieżących Mazowieckiego Centrum Polityki Społecznej o kwotę 50 000 zł z przeznaczeniem na realizację zadania pn. „16 konferencja REHA FOR THE BLIND IN POLAND” - Wielkie Spotkanie Niewidomych, Słabowidzących i Ich Bliskich. </w:t>
      </w:r>
      <w:r w:rsidRPr="00E938BF">
        <w:rPr>
          <w:rFonts w:ascii="Calibri" w:eastAsia="SimSun" w:hAnsi="Calibri" w:cs="Calibri"/>
          <w:color w:val="FF0000"/>
          <w:kern w:val="3"/>
          <w:szCs w:val="24"/>
          <w:lang w:val="pl-PL" w:eastAsia="zh-CN" w:bidi="hi-IN"/>
        </w:rPr>
        <w:t xml:space="preserve"> </w:t>
      </w:r>
    </w:p>
    <w:p w14:paraId="6B229CBC" w14:textId="77777777" w:rsidR="009E36DA" w:rsidRDefault="00E938BF" w:rsidP="00E938BF">
      <w:pPr>
        <w:ind w:left="284" w:hanging="284"/>
        <w:jc w:val="both"/>
        <w:rPr>
          <w:rFonts w:ascii="Calibri" w:hAnsi="Calibri" w:cs="Calibri"/>
          <w:bCs/>
          <w:szCs w:val="24"/>
          <w:lang w:val="pl-PL"/>
        </w:rPr>
      </w:pPr>
      <w:r w:rsidRPr="00E938BF">
        <w:rPr>
          <w:rFonts w:ascii="Calibri" w:hAnsi="Calibri" w:cs="Calibri"/>
          <w:bCs/>
          <w:szCs w:val="24"/>
          <w:lang w:val="pl-PL"/>
        </w:rPr>
        <w:t xml:space="preserve">2. Dokonuje się przeniesienia środków w kwocie 1 zł przeznaczonych na realizację projektu w ramach RPO 2014-2020 pn. „Mazowiecki program stypendialny dla uczniów szczególnie </w:t>
      </w:r>
    </w:p>
    <w:p w14:paraId="23CD657F" w14:textId="77777777" w:rsidR="009E36DA" w:rsidRDefault="009E36DA">
      <w:pPr>
        <w:spacing w:after="160" w:line="259" w:lineRule="auto"/>
        <w:rPr>
          <w:rFonts w:ascii="Calibri" w:hAnsi="Calibri" w:cs="Calibri"/>
          <w:bCs/>
          <w:szCs w:val="24"/>
          <w:lang w:val="pl-PL"/>
        </w:rPr>
      </w:pPr>
      <w:r>
        <w:rPr>
          <w:rFonts w:ascii="Calibri" w:hAnsi="Calibri" w:cs="Calibri"/>
          <w:bCs/>
          <w:szCs w:val="24"/>
          <w:lang w:val="pl-PL"/>
        </w:rPr>
        <w:br w:type="page"/>
      </w:r>
    </w:p>
    <w:p w14:paraId="6E0C437A" w14:textId="7211B4C7" w:rsidR="00E938BF" w:rsidRPr="00E938BF" w:rsidRDefault="00E938BF" w:rsidP="009E36DA">
      <w:pPr>
        <w:ind w:left="284" w:hanging="284"/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bCs/>
          <w:szCs w:val="24"/>
          <w:lang w:val="pl-PL"/>
        </w:rPr>
        <w:lastRenderedPageBreak/>
        <w:t>uzdolnionych - najlepsza inwestycja w człowieka w roku szkolnym 2017/2018” pomiędz</w:t>
      </w:r>
      <w:r w:rsidR="009E36DA">
        <w:rPr>
          <w:rFonts w:ascii="Calibri" w:hAnsi="Calibri" w:cs="Calibri"/>
          <w:bCs/>
          <w:szCs w:val="24"/>
          <w:lang w:val="pl-PL"/>
        </w:rPr>
        <w:t xml:space="preserve">y </w:t>
      </w:r>
      <w:r w:rsidR="009E36DA">
        <w:rPr>
          <w:rFonts w:ascii="Calibri" w:hAnsi="Calibri" w:cs="Calibri"/>
          <w:bCs/>
          <w:szCs w:val="24"/>
          <w:lang w:val="pl-PL"/>
        </w:rPr>
        <w:br/>
        <w:t xml:space="preserve">źródłami </w:t>
      </w:r>
      <w:r w:rsidRPr="00E938BF">
        <w:rPr>
          <w:rFonts w:ascii="Calibri" w:hAnsi="Calibri" w:cs="Calibri"/>
          <w:bCs/>
          <w:szCs w:val="24"/>
          <w:lang w:val="pl-PL"/>
        </w:rPr>
        <w:t xml:space="preserve">finansowania zadania tj. z płatności UE na finansowane z lat ubiegłych . </w:t>
      </w:r>
    </w:p>
    <w:p w14:paraId="67858080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szCs w:val="24"/>
          <w:lang w:val="pl-PL" w:eastAsia="ar-SA"/>
        </w:rPr>
      </w:pPr>
    </w:p>
    <w:p w14:paraId="079F9EF9" w14:textId="77777777" w:rsidR="00E938BF" w:rsidRPr="00E938BF" w:rsidRDefault="00E938BF" w:rsidP="00E938BF">
      <w:pPr>
        <w:keepNext/>
        <w:jc w:val="both"/>
        <w:outlineLvl w:val="2"/>
        <w:rPr>
          <w:rFonts w:ascii="Calibri" w:hAnsi="Calibri" w:cs="Calibri"/>
          <w:b/>
          <w:bCs/>
          <w:szCs w:val="24"/>
          <w:lang w:val="pl-PL"/>
        </w:rPr>
      </w:pPr>
      <w:r w:rsidRPr="00E938BF">
        <w:rPr>
          <w:rFonts w:ascii="Calibri" w:hAnsi="Calibri" w:cs="Calibri"/>
          <w:b/>
          <w:bCs/>
          <w:szCs w:val="24"/>
          <w:lang w:val="pl-PL"/>
        </w:rPr>
        <w:t>Dział 854 – Edukacyjna opieka wychowawcza (+ 1 188 zł)</w:t>
      </w:r>
    </w:p>
    <w:p w14:paraId="11A25C39" w14:textId="77777777" w:rsidR="00E938BF" w:rsidRPr="00E938BF" w:rsidRDefault="00E938BF" w:rsidP="00E938BF">
      <w:pPr>
        <w:keepNext/>
        <w:outlineLvl w:val="2"/>
        <w:rPr>
          <w:rFonts w:ascii="Calibri" w:hAnsi="Calibri" w:cs="Calibri"/>
          <w:b/>
          <w:bCs/>
          <w:szCs w:val="24"/>
          <w:lang w:val="pl-PL"/>
        </w:rPr>
      </w:pPr>
      <w:r w:rsidRPr="00E938BF">
        <w:rPr>
          <w:rFonts w:ascii="Calibri" w:hAnsi="Calibri" w:cs="Calibri"/>
          <w:b/>
          <w:bCs/>
          <w:szCs w:val="24"/>
          <w:lang w:val="pl-PL"/>
        </w:rPr>
        <w:t>Rozdział 85403 – Specjalne Ośrodki Szkole Wychowawcze (- 19 012 zł)</w:t>
      </w:r>
    </w:p>
    <w:p w14:paraId="1CB8BF2A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1. Zmniejsza się plan wydatków majątkowych o kwotę 19 000 zł w Specjalnym Ośrodku Szkolno-Wychowawczym dla Dzieci Niewidomych i Słabo Widzących w Radomiu przeznaczonych na realizację zadania pn. „Modernizacja budynku SOSW dla Dzieci Niewidomych i Słabo Widzących w Radomiu”. Środki stanowią oszczędności zadań inwestycyjnych w roku 2018. </w:t>
      </w:r>
    </w:p>
    <w:p w14:paraId="768A7A88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2. Zmniejsza się plan wydatków majątkowych o kwotę 12 zł w Specjalnym Ośrodku Szkolno-Wychowawczym dla Dzieci Niewidomych i Słabo Widzących w Radomiu przeznaczonych na realizację zadania pn. „Wykonanie dokumentacji projektowo-kosztorysowej instalacji systemu sygnalizacji pożaru i oświetlenia ewakuacyjnego w budynku SOSW dla Dzieci Niewidomych i Słabo Widzących w Radomiu”. Środki stanowią oszczędności zadań inwestycyjnych w roku 2018. </w:t>
      </w:r>
    </w:p>
    <w:p w14:paraId="398BB02A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</w:p>
    <w:p w14:paraId="3EF1FF5E" w14:textId="77777777" w:rsidR="00E938BF" w:rsidRPr="00E938BF" w:rsidRDefault="00E938BF" w:rsidP="00E938BF">
      <w:pPr>
        <w:keepNext/>
        <w:outlineLvl w:val="2"/>
        <w:rPr>
          <w:rFonts w:ascii="Calibri" w:hAnsi="Calibri" w:cs="Calibri"/>
          <w:b/>
          <w:bCs/>
          <w:szCs w:val="24"/>
          <w:lang w:val="pl-PL"/>
        </w:rPr>
      </w:pPr>
      <w:r w:rsidRPr="00E938BF">
        <w:rPr>
          <w:rFonts w:ascii="Calibri" w:hAnsi="Calibri" w:cs="Calibri"/>
          <w:b/>
          <w:bCs/>
          <w:szCs w:val="24"/>
          <w:lang w:val="pl-PL"/>
        </w:rPr>
        <w:t>Rozdział 85407 – Placówki wychowania pozaszkolnego (+ 20 200 zł)</w:t>
      </w:r>
    </w:p>
    <w:p w14:paraId="64DE9742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Zwiększa się plan wydatków na wynagrodzenia osobowe i pochodne od wynagrodzeń  </w:t>
      </w:r>
      <w:r w:rsidRPr="00E938BF">
        <w:rPr>
          <w:rFonts w:asciiTheme="minorHAnsi" w:hAnsiTheme="minorHAnsi" w:cstheme="minorHAnsi"/>
          <w:bCs/>
          <w:szCs w:val="24"/>
          <w:lang w:val="pl-PL"/>
        </w:rPr>
        <w:t>Zespołu Szkół Ogólnokształcących w Mazowieckim Centrum Leczenia Chorób Płuc i Gruźlicy w Otwocku</w:t>
      </w:r>
      <w:r w:rsidRPr="00E938BF">
        <w:rPr>
          <w:rFonts w:ascii="Calibri" w:hAnsi="Calibri" w:cs="Calibri"/>
          <w:szCs w:val="24"/>
          <w:lang w:val="pl-PL"/>
        </w:rPr>
        <w:t xml:space="preserve"> o kwotę 20 200 zł z przeznaczeniem na prowadzenie zajęć dydaktyczno-</w:t>
      </w:r>
      <w:r w:rsidRPr="00E938BF">
        <w:rPr>
          <w:rFonts w:asciiTheme="minorHAnsi" w:hAnsiTheme="minorHAnsi" w:cstheme="minorHAnsi"/>
          <w:szCs w:val="24"/>
          <w:lang w:val="pl-PL"/>
        </w:rPr>
        <w:t>wychowawczych i obsługę</w:t>
      </w:r>
      <w:r w:rsidRPr="00E938BF">
        <w:rPr>
          <w:rFonts w:ascii="Calibri" w:hAnsi="Calibri" w:cs="Calibri"/>
          <w:szCs w:val="24"/>
          <w:lang w:val="pl-PL"/>
        </w:rPr>
        <w:t xml:space="preserve"> administracyjno-techniczną. Środki pochodzą z przeniesienia z rozdziału 80105.</w:t>
      </w:r>
    </w:p>
    <w:p w14:paraId="4A5D9E36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</w:p>
    <w:p w14:paraId="048B524A" w14:textId="77777777" w:rsidR="00E938BF" w:rsidRPr="00E938BF" w:rsidRDefault="00E938BF" w:rsidP="00E938BF">
      <w:pPr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color w:val="2E74B5"/>
          <w:szCs w:val="24"/>
          <w:lang w:val="pl-PL"/>
        </w:rPr>
        <w:t>Dział 855 – Rodzina (- 15 000 zł</w:t>
      </w:r>
      <w:r w:rsidRPr="00E938BF">
        <w:rPr>
          <w:rFonts w:ascii="Calibri" w:hAnsi="Calibri" w:cs="Calibri"/>
          <w:b/>
          <w:szCs w:val="24"/>
          <w:lang w:val="pl-PL"/>
        </w:rPr>
        <w:t>)</w:t>
      </w:r>
    </w:p>
    <w:p w14:paraId="6FE09E19" w14:textId="77777777" w:rsidR="00E938BF" w:rsidRPr="00E938BF" w:rsidRDefault="00E938BF" w:rsidP="00E938BF">
      <w:pPr>
        <w:keepNext/>
        <w:jc w:val="both"/>
        <w:outlineLvl w:val="2"/>
        <w:rPr>
          <w:rFonts w:ascii="Calibri" w:hAnsi="Calibri" w:cs="Calibri"/>
          <w:b/>
          <w:bCs/>
          <w:szCs w:val="24"/>
          <w:lang w:val="pl-PL"/>
        </w:rPr>
      </w:pPr>
      <w:r w:rsidRPr="00E938BF">
        <w:rPr>
          <w:rFonts w:ascii="Calibri" w:hAnsi="Calibri" w:cs="Calibri"/>
          <w:b/>
          <w:bCs/>
          <w:szCs w:val="24"/>
          <w:lang w:val="pl-PL"/>
        </w:rPr>
        <w:t>Rozdział 85509 – Działalność ośrodków adopcyjnych (- 15 000 zł)</w:t>
      </w:r>
    </w:p>
    <w:p w14:paraId="171E0E49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Zmniejsza się  plan wydatków bieżących  o kwotę 15 000 zł z  przeznaczeniem na dotację celową udzielaną dla podmiotów niezliczanych do sektora finansów publicznych na realizację zadania pn. „Prowadzenie interwencyjnego ośrodka </w:t>
      </w:r>
      <w:proofErr w:type="spellStart"/>
      <w:r w:rsidRPr="00E938BF">
        <w:rPr>
          <w:rFonts w:ascii="Calibri" w:hAnsi="Calibri" w:cs="Calibri"/>
          <w:szCs w:val="24"/>
          <w:lang w:val="pl-PL"/>
        </w:rPr>
        <w:t>preadopcyjnego</w:t>
      </w:r>
      <w:proofErr w:type="spellEnd"/>
      <w:r w:rsidRPr="00E938BF">
        <w:rPr>
          <w:rFonts w:ascii="Calibri" w:hAnsi="Calibri" w:cs="Calibri"/>
          <w:szCs w:val="24"/>
          <w:lang w:val="pl-PL"/>
        </w:rPr>
        <w:t xml:space="preserve">”. Zmiana planu wynika z aneksu do umowy na 2018r. z Fundacją Rodzin Adopcyjnych (która prowadzi Interwencyjny Ośrodek Adopcyjny), dotyczącego mniejszej niż szacowano dotacji z jednostek samorządu terytorialnego. Środki pochodzą z wpłat od powiatów za umieszczenie dzieci w ośrodkach </w:t>
      </w:r>
      <w:proofErr w:type="spellStart"/>
      <w:r w:rsidRPr="00E938BF">
        <w:rPr>
          <w:rFonts w:ascii="Calibri" w:hAnsi="Calibri" w:cs="Calibri"/>
          <w:szCs w:val="24"/>
          <w:lang w:val="pl-PL"/>
        </w:rPr>
        <w:t>preadopcyjnych</w:t>
      </w:r>
      <w:proofErr w:type="spellEnd"/>
      <w:r w:rsidRPr="00E938BF">
        <w:rPr>
          <w:rFonts w:ascii="Calibri" w:hAnsi="Calibri" w:cs="Calibri"/>
          <w:szCs w:val="24"/>
          <w:lang w:val="pl-PL"/>
        </w:rPr>
        <w:t>.</w:t>
      </w:r>
    </w:p>
    <w:p w14:paraId="7716BAE4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</w:p>
    <w:p w14:paraId="3E0CBBC2" w14:textId="77777777" w:rsidR="00E938BF" w:rsidRPr="00E938BF" w:rsidRDefault="00E938BF" w:rsidP="00E938BF">
      <w:pPr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color w:val="2E74B5"/>
          <w:szCs w:val="24"/>
          <w:lang w:val="pl-PL"/>
        </w:rPr>
        <w:t>Dział 900 – Gospodarka komunalna i ochrona środowiska ( 0 zł</w:t>
      </w:r>
      <w:r w:rsidRPr="00E938BF">
        <w:rPr>
          <w:rFonts w:ascii="Calibri" w:hAnsi="Calibri" w:cs="Calibri"/>
          <w:b/>
          <w:szCs w:val="24"/>
          <w:lang w:val="pl-PL"/>
        </w:rPr>
        <w:t>)</w:t>
      </w:r>
    </w:p>
    <w:p w14:paraId="098BCFEE" w14:textId="77777777" w:rsidR="00E938BF" w:rsidRPr="00E938BF" w:rsidRDefault="00E938BF" w:rsidP="00E938BF">
      <w:pPr>
        <w:keepNext/>
        <w:outlineLvl w:val="2"/>
        <w:rPr>
          <w:rFonts w:ascii="Calibri" w:hAnsi="Calibri" w:cs="Calibri"/>
          <w:b/>
          <w:bCs/>
          <w:szCs w:val="24"/>
          <w:lang w:val="pl-PL"/>
        </w:rPr>
      </w:pPr>
      <w:r w:rsidRPr="00E938BF">
        <w:rPr>
          <w:rFonts w:ascii="Calibri" w:hAnsi="Calibri" w:cs="Calibri"/>
          <w:b/>
          <w:bCs/>
          <w:szCs w:val="24"/>
          <w:lang w:val="pl-PL"/>
        </w:rPr>
        <w:t>Rozdział 90095 – Pozostała działalność (0 zł)</w:t>
      </w:r>
    </w:p>
    <w:p w14:paraId="53B497C1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>Dokonuje się przeniesienia środków w kwocie 21 000 zł z zadania pn. „Zadania informacyjne i edukacyjne w zakresie ochrony powietrza” na zadanie pn. „Uruchomienie, serwisowanie i aktualizacja treści na stronie internetowej www.powietrze.mazovia.pl”. Zmian dokonuje się w związku z przyjętą przez Zarząd Województwa Mazowieckiego w dniu 24 lipca 2018 r. informacją w sprawie zabezpieczenia w Wieloletniej Prognozie Finansowej Województwa Mazowieckiego na lata 2018-2038 środków na finansowanie strony internetowej www.powietrze.mazovia.pl.</w:t>
      </w:r>
    </w:p>
    <w:p w14:paraId="522EAD17" w14:textId="77777777" w:rsidR="00E938BF" w:rsidRPr="00E938BF" w:rsidRDefault="00E938BF" w:rsidP="00E938BF">
      <w:pPr>
        <w:keepNext/>
        <w:spacing w:before="240" w:after="60"/>
        <w:jc w:val="both"/>
        <w:outlineLvl w:val="0"/>
        <w:rPr>
          <w:rFonts w:ascii="Calibri" w:hAnsi="Calibri" w:cs="Calibri"/>
          <w:b/>
          <w:bCs/>
          <w:kern w:val="32"/>
          <w:szCs w:val="24"/>
          <w:lang w:val="pl-PL"/>
        </w:rPr>
      </w:pPr>
      <w:r w:rsidRPr="00E938BF">
        <w:rPr>
          <w:rFonts w:ascii="Calibri" w:hAnsi="Calibri" w:cs="Calibri"/>
          <w:b/>
          <w:bCs/>
          <w:kern w:val="32"/>
          <w:szCs w:val="24"/>
          <w:lang w:val="pl-PL"/>
        </w:rPr>
        <w:t>Dział 921 - Kultura i ochrona dziedzictwa narodowego (+1 541 281 zł)</w:t>
      </w:r>
    </w:p>
    <w:p w14:paraId="63B32D5C" w14:textId="77777777" w:rsidR="00E938BF" w:rsidRPr="00E938BF" w:rsidRDefault="00E938BF" w:rsidP="00E938BF">
      <w:pPr>
        <w:keepNext/>
        <w:keepLines/>
        <w:spacing w:before="40"/>
        <w:jc w:val="both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92105 – Pozostałe zadania w zakresie kultury (+ 800 000 zł)</w:t>
      </w:r>
    </w:p>
    <w:p w14:paraId="36CA3155" w14:textId="77777777" w:rsidR="009E36DA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Zwiększa się plan wydatków majątkowych o kwotę 800 000 zł z przeznaczeniem na dotację celową dla Mazowieckiego Instytutu Kultury na realizację zadania pn. „Wkład Miasta St. </w:t>
      </w:r>
      <w:r w:rsidR="009E36DA">
        <w:rPr>
          <w:rFonts w:ascii="Calibri" w:hAnsi="Calibri" w:cs="Calibri"/>
          <w:szCs w:val="24"/>
          <w:lang w:val="pl-PL"/>
        </w:rPr>
        <w:br/>
      </w:r>
    </w:p>
    <w:p w14:paraId="18FEA305" w14:textId="77777777" w:rsidR="009E36DA" w:rsidRDefault="009E36DA">
      <w:pPr>
        <w:spacing w:after="160" w:line="259" w:lineRule="auto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br w:type="page"/>
      </w:r>
    </w:p>
    <w:p w14:paraId="6BE012BD" w14:textId="05D35F60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lastRenderedPageBreak/>
        <w:t>Warszawy w Mazowiecki i Warszawski Fundusz Filmowy w latach 2018-2020". Zadanie ujęte w WPF. Środki pochodzą z dotacji celowej od Miasta Stołecznego Warszawy.</w:t>
      </w:r>
    </w:p>
    <w:p w14:paraId="0E3BC138" w14:textId="77777777" w:rsidR="00E938BF" w:rsidRPr="00E938BF" w:rsidRDefault="00E938BF" w:rsidP="00E938BF">
      <w:pPr>
        <w:jc w:val="both"/>
        <w:rPr>
          <w:rFonts w:ascii="Calibri" w:hAnsi="Calibri" w:cs="Calibri"/>
          <w:color w:val="FF0000"/>
          <w:szCs w:val="24"/>
          <w:lang w:val="pl-PL"/>
        </w:rPr>
      </w:pPr>
    </w:p>
    <w:p w14:paraId="25702BD4" w14:textId="77777777" w:rsidR="00E938BF" w:rsidRPr="00E938BF" w:rsidRDefault="00E938BF" w:rsidP="00E938BF">
      <w:pPr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92106 – Teatry (+ 373 376 zł)</w:t>
      </w:r>
    </w:p>
    <w:p w14:paraId="5B4E3D7B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>Zwiększa się plan wydatków bieżących o kwotę 373 376 zł z przeznaczeniem na dotację podmiotową dla Mazowieckiego Teatru Muzycznego im. Jana Kiepury w Warszawie. Środki przeznaczone będą na kontynuację projektu „Mistrzowie” w sezonie artystycznym 2018/2019 oraz pokrycie zobowiązań wobec ZAIKS.</w:t>
      </w:r>
    </w:p>
    <w:p w14:paraId="63996CE0" w14:textId="77777777" w:rsidR="00E938BF" w:rsidRPr="00E938BF" w:rsidRDefault="00E938BF" w:rsidP="00E938BF">
      <w:pPr>
        <w:jc w:val="both"/>
        <w:rPr>
          <w:rFonts w:ascii="Calibri" w:hAnsi="Calibri" w:cs="Calibri"/>
          <w:color w:val="FF0000"/>
          <w:szCs w:val="24"/>
          <w:lang w:val="pl-PL"/>
        </w:rPr>
      </w:pPr>
    </w:p>
    <w:p w14:paraId="0FF2BB5F" w14:textId="77777777" w:rsidR="00E938BF" w:rsidRPr="00E938BF" w:rsidRDefault="00E938BF" w:rsidP="00E938BF">
      <w:pPr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92113 - Centra kultury i sztuki (+28 757 zł)</w:t>
      </w:r>
    </w:p>
    <w:p w14:paraId="6E0AF7DC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>Zwiększa się plan wydatków bieżących o kwotę 28 757 zł z przeznaczeniem na dotację celową dla Mazowieckiego Centrum Sztuki Współczesnej "Elektrownia" na realizację zadania pn. „Monitoring i zarządzanie siecią”. Środki przeznaczone zostaną na monitoring serwerowni w budynku oraz na monitoring i zarządzanie siecią firmową.</w:t>
      </w:r>
    </w:p>
    <w:p w14:paraId="35D3B6A6" w14:textId="77777777" w:rsidR="00E938BF" w:rsidRPr="00E938BF" w:rsidRDefault="00E938BF" w:rsidP="00E938BF">
      <w:pPr>
        <w:jc w:val="both"/>
        <w:rPr>
          <w:rFonts w:ascii="Calibri" w:hAnsi="Calibri" w:cs="Calibri"/>
          <w:b/>
          <w:color w:val="FF0000"/>
          <w:szCs w:val="24"/>
          <w:lang w:val="pl-PL"/>
        </w:rPr>
      </w:pPr>
    </w:p>
    <w:p w14:paraId="1612BE5F" w14:textId="77777777" w:rsidR="00E938BF" w:rsidRPr="00E938BF" w:rsidRDefault="00E938BF" w:rsidP="00E938BF">
      <w:pPr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92116 – Biblioteki  ( + 35 000 zł)</w:t>
      </w:r>
    </w:p>
    <w:p w14:paraId="681E0199" w14:textId="77777777" w:rsidR="00E938BF" w:rsidRPr="00E938BF" w:rsidRDefault="00E938BF" w:rsidP="00E938BF">
      <w:pPr>
        <w:jc w:val="both"/>
        <w:rPr>
          <w:rFonts w:ascii="Calibri" w:hAnsi="Calibri" w:cs="Calibri"/>
          <w:b/>
          <w:color w:val="FF0000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Zwiększa się plan wydatków bieżących o kwotę 35 000 zł z przeznaczeniem na dotację podmiotową dla Biblioteki Publicznej m.st. Warszawy - Biblioteki Głównej Województwa Mazowieckiego. Środki przeznaczone będą na wdrożenie systemu </w:t>
      </w:r>
      <w:proofErr w:type="spellStart"/>
      <w:r w:rsidRPr="00E938BF">
        <w:rPr>
          <w:rFonts w:ascii="Calibri" w:hAnsi="Calibri" w:cs="Calibri"/>
          <w:szCs w:val="24"/>
          <w:lang w:val="pl-PL"/>
        </w:rPr>
        <w:t>Sygnit</w:t>
      </w:r>
      <w:proofErr w:type="spellEnd"/>
      <w:r w:rsidRPr="00E938BF">
        <w:rPr>
          <w:rFonts w:ascii="Calibri" w:hAnsi="Calibri" w:cs="Calibri"/>
          <w:szCs w:val="24"/>
          <w:lang w:val="pl-PL"/>
        </w:rPr>
        <w:t xml:space="preserve"> SEOD.</w:t>
      </w:r>
    </w:p>
    <w:p w14:paraId="62304889" w14:textId="77777777" w:rsidR="00E938BF" w:rsidRPr="00E938BF" w:rsidRDefault="00E938BF" w:rsidP="00E938BF">
      <w:pPr>
        <w:jc w:val="both"/>
        <w:rPr>
          <w:rFonts w:ascii="Calibri" w:hAnsi="Calibri" w:cs="Calibri"/>
          <w:b/>
          <w:color w:val="FF0000"/>
          <w:szCs w:val="24"/>
          <w:lang w:val="pl-PL"/>
        </w:rPr>
      </w:pPr>
    </w:p>
    <w:p w14:paraId="715B9692" w14:textId="77777777" w:rsidR="00E938BF" w:rsidRPr="00E938BF" w:rsidRDefault="00E938BF" w:rsidP="00E938BF">
      <w:pPr>
        <w:jc w:val="both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92118 – Muzea (+ 304 148 zł)</w:t>
      </w:r>
    </w:p>
    <w:p w14:paraId="61AC40F8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>1. Zwiększa się plan wydatków bieżących o kwotę 166 880 zł z przeznaczeniem na dotacje podmiotowe na nw. Muzeów</w:t>
      </w:r>
    </w:p>
    <w:p w14:paraId="28455385" w14:textId="77777777" w:rsidR="00E938BF" w:rsidRPr="00E938BF" w:rsidRDefault="00E938BF" w:rsidP="00E938BF">
      <w:pPr>
        <w:jc w:val="both"/>
        <w:rPr>
          <w:rFonts w:ascii="Calibri" w:hAnsi="Calibri" w:cs="Calibri"/>
          <w:color w:val="FF0000"/>
          <w:szCs w:val="24"/>
          <w:lang w:val="pl-PL"/>
        </w:rPr>
      </w:pPr>
    </w:p>
    <w:tbl>
      <w:tblPr>
        <w:tblW w:w="83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417"/>
      </w:tblGrid>
      <w:tr w:rsidR="00E938BF" w:rsidRPr="00E938BF" w14:paraId="1F44EA93" w14:textId="77777777" w:rsidTr="00AD6C60">
        <w:trPr>
          <w:trHeight w:val="6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1DE9A" w14:textId="77777777" w:rsidR="00E938BF" w:rsidRPr="00E938BF" w:rsidRDefault="00E938BF" w:rsidP="00E938BF">
            <w:pPr>
              <w:rPr>
                <w:rFonts w:ascii="Calibri" w:hAnsi="Calibri" w:cs="Calibri"/>
                <w:color w:val="000000"/>
                <w:szCs w:val="24"/>
                <w:lang w:val="pl-PL"/>
              </w:rPr>
            </w:pPr>
            <w:r w:rsidRPr="00E938BF">
              <w:rPr>
                <w:rFonts w:ascii="Calibri" w:hAnsi="Calibri" w:cs="Calibri"/>
                <w:color w:val="000000"/>
                <w:szCs w:val="24"/>
                <w:lang w:val="pl-PL"/>
              </w:rPr>
              <w:t>Dotacja podmiotowa dla Muzeum Mazowieckiego w Płocku</w:t>
            </w:r>
          </w:p>
          <w:p w14:paraId="0AE55FCA" w14:textId="77777777" w:rsidR="00E938BF" w:rsidRPr="00E938BF" w:rsidRDefault="00E938BF" w:rsidP="00E938BF">
            <w:pPr>
              <w:rPr>
                <w:rFonts w:ascii="Calibri" w:hAnsi="Calibri" w:cs="Calibri"/>
                <w:color w:val="000000"/>
                <w:szCs w:val="24"/>
                <w:lang w:val="pl-PL"/>
              </w:rPr>
            </w:pPr>
            <w:r w:rsidRPr="00E938BF">
              <w:rPr>
                <w:rFonts w:ascii="Calibri" w:hAnsi="Calibri" w:cs="Calibri"/>
                <w:color w:val="000000"/>
                <w:szCs w:val="24"/>
                <w:lang w:val="pl-PL"/>
              </w:rPr>
              <w:t xml:space="preserve">Środki przeznaczone będą na realizację projektu pn. „Bruna Schultz, artysta nieznany”, w partnerstwie Towarzystwem Naukowym Płockim.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87172" w14:textId="77777777" w:rsidR="00E938BF" w:rsidRPr="00E938BF" w:rsidRDefault="00E938BF" w:rsidP="00E938BF">
            <w:pPr>
              <w:rPr>
                <w:rFonts w:ascii="Calibri" w:hAnsi="Calibri" w:cs="Calibri"/>
                <w:color w:val="000000"/>
                <w:szCs w:val="24"/>
                <w:lang w:val="pl-PL"/>
              </w:rPr>
            </w:pPr>
            <w:r w:rsidRPr="00E938BF">
              <w:rPr>
                <w:rFonts w:ascii="Calibri" w:hAnsi="Calibri" w:cs="Calibri"/>
                <w:color w:val="000000"/>
                <w:szCs w:val="24"/>
                <w:lang w:val="pl-PL"/>
              </w:rPr>
              <w:t>30 000</w:t>
            </w:r>
          </w:p>
        </w:tc>
      </w:tr>
      <w:tr w:rsidR="00E938BF" w:rsidRPr="00E938BF" w14:paraId="0D7DDBAF" w14:textId="77777777" w:rsidTr="00AD6C60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7B9CF" w14:textId="77777777" w:rsidR="00E938BF" w:rsidRPr="00E938BF" w:rsidRDefault="00E938BF" w:rsidP="00E938BF">
            <w:pPr>
              <w:rPr>
                <w:rFonts w:ascii="Calibri" w:hAnsi="Calibri" w:cs="Calibri"/>
                <w:color w:val="000000"/>
                <w:szCs w:val="24"/>
                <w:lang w:val="pl-PL"/>
              </w:rPr>
            </w:pPr>
            <w:r w:rsidRPr="00E938BF">
              <w:rPr>
                <w:rFonts w:ascii="Calibri" w:hAnsi="Calibri" w:cs="Calibri"/>
                <w:color w:val="000000"/>
                <w:szCs w:val="24"/>
                <w:lang w:val="pl-PL"/>
              </w:rPr>
              <w:t>Dotacja podmiotowa dla Muzeum Niepodległości w Warszawie</w:t>
            </w:r>
          </w:p>
          <w:p w14:paraId="21CFFAB7" w14:textId="77777777" w:rsidR="00E938BF" w:rsidRPr="00E938BF" w:rsidRDefault="00E938BF" w:rsidP="00E938BF">
            <w:pPr>
              <w:rPr>
                <w:rFonts w:ascii="Calibri" w:hAnsi="Calibri" w:cs="Calibri"/>
                <w:color w:val="000000"/>
                <w:szCs w:val="24"/>
                <w:lang w:val="pl-PL"/>
              </w:rPr>
            </w:pPr>
            <w:r w:rsidRPr="00E938BF">
              <w:rPr>
                <w:rFonts w:ascii="Calibri" w:hAnsi="Calibri" w:cs="Calibri"/>
                <w:color w:val="000000"/>
                <w:szCs w:val="24"/>
                <w:lang w:val="pl-PL"/>
              </w:rPr>
              <w:t>Środki przeznaczone będą na zorganizowanie wystawy pn. „100 dyplomów na stulecie  NIEPOLEGŁOŚCI”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0104" w14:textId="77777777" w:rsidR="00E938BF" w:rsidRPr="00E938BF" w:rsidRDefault="00E938BF" w:rsidP="00E938BF">
            <w:pPr>
              <w:rPr>
                <w:rFonts w:ascii="Calibri" w:hAnsi="Calibri" w:cs="Calibri"/>
                <w:color w:val="000000"/>
                <w:szCs w:val="24"/>
                <w:lang w:val="pl-PL"/>
              </w:rPr>
            </w:pPr>
            <w:r w:rsidRPr="00E938BF">
              <w:rPr>
                <w:rFonts w:ascii="Calibri" w:hAnsi="Calibri" w:cs="Calibri"/>
                <w:color w:val="000000"/>
                <w:szCs w:val="24"/>
                <w:lang w:val="pl-PL"/>
              </w:rPr>
              <w:t>96 880</w:t>
            </w:r>
          </w:p>
        </w:tc>
      </w:tr>
      <w:tr w:rsidR="00E938BF" w:rsidRPr="00E938BF" w14:paraId="69396903" w14:textId="77777777" w:rsidTr="00AD6C60">
        <w:trPr>
          <w:trHeight w:val="600"/>
        </w:trPr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18B43" w14:textId="77777777" w:rsidR="00E938BF" w:rsidRPr="00E938BF" w:rsidRDefault="00E938BF" w:rsidP="00E938BF">
            <w:pPr>
              <w:rPr>
                <w:rFonts w:ascii="Calibri" w:hAnsi="Calibri" w:cs="Calibri"/>
                <w:color w:val="000000"/>
                <w:szCs w:val="24"/>
                <w:lang w:val="pl-PL"/>
              </w:rPr>
            </w:pPr>
            <w:r w:rsidRPr="00E938BF">
              <w:rPr>
                <w:rFonts w:ascii="Calibri" w:hAnsi="Calibri" w:cs="Calibri"/>
                <w:color w:val="000000"/>
                <w:szCs w:val="24"/>
                <w:lang w:val="pl-PL"/>
              </w:rPr>
              <w:t>Dotacja podmiotowa dla Muzeum Sportu i Turystyki  w Warszawie</w:t>
            </w:r>
          </w:p>
          <w:p w14:paraId="29285625" w14:textId="77777777" w:rsidR="00E938BF" w:rsidRPr="00E938BF" w:rsidRDefault="00E938BF" w:rsidP="00E938BF">
            <w:pPr>
              <w:rPr>
                <w:rFonts w:ascii="Calibri" w:hAnsi="Calibri" w:cs="Calibri"/>
                <w:color w:val="000000"/>
                <w:szCs w:val="24"/>
                <w:lang w:val="pl-PL"/>
              </w:rPr>
            </w:pPr>
            <w:r w:rsidRPr="00E938BF">
              <w:rPr>
                <w:rFonts w:ascii="Calibri" w:hAnsi="Calibri" w:cs="Calibri"/>
                <w:color w:val="000000"/>
                <w:szCs w:val="24"/>
                <w:lang w:val="pl-PL"/>
              </w:rPr>
              <w:t xml:space="preserve">Środki przeznaczone będą na dofinansowanie organizacji konferencji pn. „Współczesne wymiary samorządności. 20 lat reformy samorządowej na Mazowszu” oraz na wydanie czterech numerów kwartalnika pn. „Niepodległość i Pamięć” w wersji papierowej.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83E4" w14:textId="77777777" w:rsidR="00E938BF" w:rsidRPr="00E938BF" w:rsidRDefault="00E938BF" w:rsidP="00E938BF">
            <w:pPr>
              <w:rPr>
                <w:rFonts w:ascii="Calibri" w:hAnsi="Calibri" w:cs="Calibri"/>
                <w:color w:val="000000"/>
                <w:szCs w:val="24"/>
                <w:lang w:val="pl-PL"/>
              </w:rPr>
            </w:pPr>
            <w:r w:rsidRPr="00E938BF">
              <w:rPr>
                <w:rFonts w:ascii="Calibri" w:hAnsi="Calibri" w:cs="Calibri"/>
                <w:color w:val="000000"/>
                <w:szCs w:val="24"/>
                <w:lang w:val="pl-PL"/>
              </w:rPr>
              <w:t>40 000</w:t>
            </w:r>
          </w:p>
        </w:tc>
      </w:tr>
    </w:tbl>
    <w:p w14:paraId="5A7E9837" w14:textId="77777777" w:rsidR="00E938BF" w:rsidRPr="00E938BF" w:rsidRDefault="00E938BF" w:rsidP="00E938BF">
      <w:pPr>
        <w:jc w:val="both"/>
        <w:rPr>
          <w:rFonts w:ascii="Calibri" w:hAnsi="Calibri" w:cs="Calibri"/>
          <w:color w:val="FF0000"/>
          <w:szCs w:val="24"/>
          <w:lang w:val="pl-PL"/>
        </w:rPr>
      </w:pPr>
    </w:p>
    <w:p w14:paraId="45A2670C" w14:textId="77777777" w:rsidR="00E938BF" w:rsidRPr="00E938BF" w:rsidRDefault="00E938BF" w:rsidP="00E938BF">
      <w:pPr>
        <w:ind w:left="284" w:hanging="284"/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>2. Zwiększa się plan wydatków bieżących o kwotę 137 268 zł z przeznaczeniem na dotację celową dla Muzeum im. Jacka Malczewskiego w Radomiu na realizację zadania pn. Zakup i montaż regałów, stojaków oraz szaf magazynowych w Muzeum im. Jacka Malczewskiego w Radomiu”.</w:t>
      </w:r>
    </w:p>
    <w:p w14:paraId="025814E0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</w:p>
    <w:p w14:paraId="08257CDE" w14:textId="77777777" w:rsidR="00E938BF" w:rsidRPr="00E938BF" w:rsidRDefault="00E938BF" w:rsidP="00E938BF">
      <w:pPr>
        <w:keepNext/>
        <w:spacing w:before="240" w:after="60"/>
        <w:outlineLvl w:val="0"/>
        <w:rPr>
          <w:rFonts w:ascii="Calibri" w:hAnsi="Calibri" w:cs="Calibri"/>
          <w:b/>
          <w:bCs/>
          <w:kern w:val="32"/>
          <w:szCs w:val="24"/>
          <w:lang w:val="pl-PL"/>
        </w:rPr>
      </w:pPr>
      <w:r w:rsidRPr="00E938BF">
        <w:rPr>
          <w:rFonts w:ascii="Calibri" w:hAnsi="Calibri" w:cs="Calibri"/>
          <w:b/>
          <w:bCs/>
          <w:kern w:val="32"/>
          <w:szCs w:val="24"/>
          <w:lang w:val="pl-PL"/>
        </w:rPr>
        <w:t>Dział 926 - Kultura fizyczna (- 5 765 zł)</w:t>
      </w:r>
    </w:p>
    <w:p w14:paraId="2133F990" w14:textId="77777777" w:rsidR="00E938BF" w:rsidRPr="00E938BF" w:rsidRDefault="00E938BF" w:rsidP="00E938BF">
      <w:pPr>
        <w:keepNext/>
        <w:keepLines/>
        <w:spacing w:before="40"/>
        <w:outlineLvl w:val="1"/>
        <w:rPr>
          <w:rFonts w:ascii="Calibri" w:hAnsi="Calibri" w:cs="Calibri"/>
          <w:b/>
          <w:szCs w:val="24"/>
          <w:lang w:val="pl-PL"/>
        </w:rPr>
      </w:pPr>
      <w:r w:rsidRPr="00E938BF">
        <w:rPr>
          <w:rFonts w:ascii="Calibri" w:hAnsi="Calibri" w:cs="Calibri"/>
          <w:b/>
          <w:szCs w:val="24"/>
          <w:lang w:val="pl-PL"/>
        </w:rPr>
        <w:t>Rozdział 92605 – Pozostałe zadania w zakresie kultury (- 5 765 zł)</w:t>
      </w:r>
    </w:p>
    <w:p w14:paraId="61F9DA86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>Zmniejsza się plan wydatków majątkowych o kwotę 5 765 zł przezacnych na dotację celową  na pomoc finansową dla gmin w ramach „Mazowieckiego Instrumentu Wsparcia Infrastruktury Sportowej Mazowsze 2018”. Środki stanowią oszczędności zadań inwestycyjnych w roku 2018.</w:t>
      </w:r>
    </w:p>
    <w:p w14:paraId="494133BD" w14:textId="77777777" w:rsidR="00E938BF" w:rsidRPr="00E938BF" w:rsidRDefault="00E938BF" w:rsidP="00E938BF">
      <w:pPr>
        <w:rPr>
          <w:rFonts w:ascii="Calibri" w:hAnsi="Calibri" w:cs="Calibri"/>
          <w:szCs w:val="24"/>
          <w:lang w:val="pl-PL"/>
        </w:rPr>
      </w:pPr>
    </w:p>
    <w:p w14:paraId="656AAEC7" w14:textId="77777777" w:rsidR="00E938BF" w:rsidRPr="00E938BF" w:rsidRDefault="00E938BF" w:rsidP="00E938BF">
      <w:pPr>
        <w:rPr>
          <w:rFonts w:ascii="Calibri" w:hAnsi="Calibri" w:cs="Calibri"/>
          <w:szCs w:val="24"/>
          <w:lang w:val="pl-PL"/>
        </w:rPr>
      </w:pPr>
    </w:p>
    <w:p w14:paraId="48BFEF52" w14:textId="77777777" w:rsidR="00E938BF" w:rsidRPr="00E938BF" w:rsidRDefault="00E938BF" w:rsidP="00E938BF">
      <w:pPr>
        <w:rPr>
          <w:rFonts w:ascii="Calibri" w:hAnsi="Calibri" w:cs="Calibri"/>
          <w:szCs w:val="24"/>
          <w:lang w:val="pl-PL"/>
        </w:rPr>
      </w:pPr>
    </w:p>
    <w:p w14:paraId="064CED44" w14:textId="77777777" w:rsidR="00E938BF" w:rsidRPr="00E938BF" w:rsidRDefault="00E938BF" w:rsidP="00E938BF">
      <w:pPr>
        <w:tabs>
          <w:tab w:val="left" w:pos="-851"/>
        </w:tabs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lastRenderedPageBreak/>
        <w:t>W załączniku do uzasadnienia przedstawia się plan wydatków Województwa Mazowieckiego na 2018 rok w układzie zadaniowym według obszarów zadań i działań wraz z celami, miernikami.</w:t>
      </w:r>
    </w:p>
    <w:p w14:paraId="50370053" w14:textId="77777777" w:rsidR="00E938BF" w:rsidRPr="00E938BF" w:rsidRDefault="00E938BF" w:rsidP="00E938BF">
      <w:pPr>
        <w:tabs>
          <w:tab w:val="left" w:pos="-851"/>
        </w:tabs>
        <w:jc w:val="both"/>
        <w:rPr>
          <w:rFonts w:ascii="Calibri" w:hAnsi="Calibri" w:cs="Calibri"/>
          <w:szCs w:val="24"/>
          <w:lang w:val="pl-PL"/>
        </w:rPr>
      </w:pPr>
    </w:p>
    <w:p w14:paraId="691459F3" w14:textId="77777777" w:rsidR="00E938BF" w:rsidRPr="00E938BF" w:rsidRDefault="00E938BF" w:rsidP="00E938BF">
      <w:pPr>
        <w:tabs>
          <w:tab w:val="left" w:pos="-851"/>
        </w:tabs>
        <w:jc w:val="both"/>
        <w:rPr>
          <w:rFonts w:ascii="Calibri" w:hAnsi="Calibri" w:cs="Calibri"/>
          <w:szCs w:val="24"/>
          <w:lang w:val="pl-PL"/>
        </w:rPr>
      </w:pPr>
    </w:p>
    <w:p w14:paraId="4CCBAB66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 xml:space="preserve">Uchwała zgodnie z art. 81 ustawy z dnia 5 czerwca 1998 r. o samorządzie województwa </w:t>
      </w:r>
      <w:r w:rsidRPr="00E938BF">
        <w:rPr>
          <w:rFonts w:ascii="Calibri" w:hAnsi="Calibri" w:cs="Calibri"/>
          <w:szCs w:val="24"/>
          <w:lang w:val="pl-PL"/>
        </w:rPr>
        <w:br/>
      </w:r>
      <w:r w:rsidRPr="00E938BF">
        <w:rPr>
          <w:rFonts w:ascii="Calibri" w:hAnsi="Calibri" w:cs="Calibri"/>
          <w:szCs w:val="24"/>
        </w:rPr>
        <w:t xml:space="preserve">(Dz. U. z 2018 r. </w:t>
      </w:r>
      <w:proofErr w:type="spellStart"/>
      <w:r w:rsidRPr="00E938BF">
        <w:rPr>
          <w:rFonts w:ascii="Calibri" w:hAnsi="Calibri" w:cs="Calibri"/>
          <w:szCs w:val="24"/>
        </w:rPr>
        <w:t>poz</w:t>
      </w:r>
      <w:proofErr w:type="spellEnd"/>
      <w:r w:rsidRPr="00E938BF">
        <w:rPr>
          <w:rFonts w:ascii="Calibri" w:hAnsi="Calibri" w:cs="Calibri"/>
          <w:szCs w:val="24"/>
        </w:rPr>
        <w:t>. 913, 1000 i 1432)</w:t>
      </w:r>
      <w:r w:rsidRPr="00E938BF">
        <w:rPr>
          <w:rFonts w:ascii="Calibri" w:hAnsi="Calibri" w:cs="Calibri"/>
          <w:szCs w:val="24"/>
          <w:lang w:val="pl-PL"/>
        </w:rPr>
        <w:t>, podlega przekazaniu do Regionalnej Izby Obrachunkowej.</w:t>
      </w:r>
    </w:p>
    <w:p w14:paraId="3C7B4604" w14:textId="77777777" w:rsidR="00E938BF" w:rsidRPr="00E938BF" w:rsidRDefault="00E938BF" w:rsidP="00E938BF">
      <w:pPr>
        <w:tabs>
          <w:tab w:val="left" w:pos="5385"/>
        </w:tabs>
        <w:jc w:val="both"/>
        <w:rPr>
          <w:rFonts w:ascii="Calibri" w:hAnsi="Calibri" w:cs="Calibri"/>
          <w:szCs w:val="24"/>
          <w:lang w:val="pl-PL"/>
        </w:rPr>
      </w:pPr>
      <w:r w:rsidRPr="00E938BF">
        <w:rPr>
          <w:rFonts w:ascii="Calibri" w:hAnsi="Calibri" w:cs="Calibri"/>
          <w:szCs w:val="24"/>
          <w:lang w:val="pl-PL"/>
        </w:rPr>
        <w:t>Wejście w życie uchwały w dniu jej podjęcia, tj. z mocą wsteczną w stosunku do daty jej ogłoszenia w Dzienniku Urzędowym Województwa Mazowieckiego konieczne jest z uwagi na pilne wprowadzenie wymienionych powyżej zmian do uprzednio podjętej uchwały budżetowej. Konieczne jest, bowiem, aby już w dacie podjęcia uchwały możliwa była realizacja budżetu Województwa Mazowieckiego na 2018 r. w jego zmienionej postaci. Rozwiązanie to pozwoli na prawidłowe wykonanie budżetu zgodnie z zasadami gospodarki budżetowej. Zatem w ocenie projektodawcy pozwoli to na spełnienie ww. ważnego interesu Województwa Mazowieckiego, czemu nie stoją na przeszkodzie zasady demokratycznego państwa prawnego.</w:t>
      </w:r>
    </w:p>
    <w:p w14:paraId="6039D8C0" w14:textId="77777777" w:rsidR="00E938BF" w:rsidRPr="00E938BF" w:rsidRDefault="00E938BF" w:rsidP="00E938BF">
      <w:pPr>
        <w:jc w:val="both"/>
        <w:rPr>
          <w:rFonts w:ascii="Calibri" w:hAnsi="Calibri" w:cs="Calibri"/>
          <w:szCs w:val="24"/>
          <w:lang w:val="pl-PL"/>
        </w:rPr>
      </w:pPr>
    </w:p>
    <w:p w14:paraId="50D13D4D" w14:textId="77777777" w:rsidR="00DE0D6A" w:rsidRPr="008E01ED" w:rsidRDefault="00DE0D6A" w:rsidP="004D55FA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</w:p>
    <w:sectPr w:rsidR="00DE0D6A" w:rsidRPr="008E01ED" w:rsidSect="00904FEC">
      <w:footerReference w:type="even" r:id="rId12"/>
      <w:footerReference w:type="default" r:id="rId13"/>
      <w:pgSz w:w="11906" w:h="16838"/>
      <w:pgMar w:top="85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165F6" w14:textId="77777777" w:rsidR="00EF4CFE" w:rsidRDefault="00EF4CFE" w:rsidP="00AF085F">
      <w:r>
        <w:separator/>
      </w:r>
    </w:p>
  </w:endnote>
  <w:endnote w:type="continuationSeparator" w:id="0">
    <w:p w14:paraId="68A0560C" w14:textId="77777777" w:rsidR="00EF4CFE" w:rsidRDefault="00EF4CFE" w:rsidP="00AF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561E" w14:textId="77777777" w:rsidR="00BF7378" w:rsidRDefault="00BF7378" w:rsidP="007B1F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4E946A" w14:textId="77777777" w:rsidR="00BF7378" w:rsidRDefault="00BF7378" w:rsidP="007B1F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9DBB" w14:textId="77777777" w:rsidR="00BF7378" w:rsidRDefault="00BF7378" w:rsidP="007B1F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93F5D" w14:textId="77777777" w:rsidR="00EF4CFE" w:rsidRDefault="00EF4CFE" w:rsidP="00AF085F">
      <w:r>
        <w:separator/>
      </w:r>
    </w:p>
  </w:footnote>
  <w:footnote w:type="continuationSeparator" w:id="0">
    <w:p w14:paraId="67040444" w14:textId="77777777" w:rsidR="00EF4CFE" w:rsidRDefault="00EF4CFE" w:rsidP="00AF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0CF"/>
    <w:multiLevelType w:val="hybridMultilevel"/>
    <w:tmpl w:val="E1423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17EF"/>
    <w:multiLevelType w:val="hybridMultilevel"/>
    <w:tmpl w:val="B2A29FA0"/>
    <w:lvl w:ilvl="0" w:tplc="9E34B2C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0078B"/>
    <w:multiLevelType w:val="hybridMultilevel"/>
    <w:tmpl w:val="197E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669"/>
    <w:multiLevelType w:val="hybridMultilevel"/>
    <w:tmpl w:val="4C3626A6"/>
    <w:lvl w:ilvl="0" w:tplc="C69CFFD6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61D"/>
    <w:multiLevelType w:val="hybridMultilevel"/>
    <w:tmpl w:val="F516025A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21A"/>
    <w:multiLevelType w:val="hybridMultilevel"/>
    <w:tmpl w:val="99889526"/>
    <w:lvl w:ilvl="0" w:tplc="70E4442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015B2C"/>
    <w:multiLevelType w:val="hybridMultilevel"/>
    <w:tmpl w:val="A24483E4"/>
    <w:lvl w:ilvl="0" w:tplc="89FC15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00D40"/>
    <w:multiLevelType w:val="hybridMultilevel"/>
    <w:tmpl w:val="A052F8A8"/>
    <w:lvl w:ilvl="0" w:tplc="E000FF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B248A6"/>
    <w:multiLevelType w:val="hybridMultilevel"/>
    <w:tmpl w:val="9418D2DE"/>
    <w:lvl w:ilvl="0" w:tplc="489633B2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36E5A"/>
    <w:multiLevelType w:val="hybridMultilevel"/>
    <w:tmpl w:val="57AAA738"/>
    <w:lvl w:ilvl="0" w:tplc="52B8BED2">
      <w:start w:val="1"/>
      <w:numFmt w:val="decimal"/>
      <w:lvlText w:val="%1)"/>
      <w:lvlJc w:val="left"/>
      <w:pPr>
        <w:tabs>
          <w:tab w:val="num" w:pos="596"/>
        </w:tabs>
        <w:ind w:left="596" w:hanging="454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76B20"/>
    <w:multiLevelType w:val="hybridMultilevel"/>
    <w:tmpl w:val="3C841E52"/>
    <w:lvl w:ilvl="0" w:tplc="9E34B2C0">
      <w:start w:val="1"/>
      <w:numFmt w:val="decimal"/>
      <w:lvlText w:val="%1)"/>
      <w:lvlJc w:val="left"/>
      <w:pPr>
        <w:tabs>
          <w:tab w:val="num" w:pos="1248"/>
        </w:tabs>
        <w:ind w:left="1248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1EA2731D"/>
    <w:multiLevelType w:val="hybridMultilevel"/>
    <w:tmpl w:val="C936A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E035C"/>
    <w:multiLevelType w:val="hybridMultilevel"/>
    <w:tmpl w:val="B9CA3182"/>
    <w:lvl w:ilvl="0" w:tplc="86DAC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31281"/>
    <w:multiLevelType w:val="hybridMultilevel"/>
    <w:tmpl w:val="064A9956"/>
    <w:lvl w:ilvl="0" w:tplc="4E5C7090">
      <w:start w:val="1"/>
      <w:numFmt w:val="decimal"/>
      <w:lvlText w:val="%1)"/>
      <w:lvlJc w:val="left"/>
      <w:pPr>
        <w:tabs>
          <w:tab w:val="num" w:pos="1248"/>
        </w:tabs>
        <w:ind w:left="124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20BA3C2F"/>
    <w:multiLevelType w:val="hybridMultilevel"/>
    <w:tmpl w:val="88301E6A"/>
    <w:lvl w:ilvl="0" w:tplc="52B8BED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1B43114"/>
    <w:multiLevelType w:val="hybridMultilevel"/>
    <w:tmpl w:val="7EEA7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D79BF"/>
    <w:multiLevelType w:val="hybridMultilevel"/>
    <w:tmpl w:val="C3622C16"/>
    <w:lvl w:ilvl="0" w:tplc="9E34B2C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C7486"/>
    <w:multiLevelType w:val="hybridMultilevel"/>
    <w:tmpl w:val="343673D8"/>
    <w:lvl w:ilvl="0" w:tplc="7FFE93E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E240F"/>
    <w:multiLevelType w:val="hybridMultilevel"/>
    <w:tmpl w:val="FB9E92B2"/>
    <w:lvl w:ilvl="0" w:tplc="3334BC6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2423D"/>
    <w:multiLevelType w:val="hybridMultilevel"/>
    <w:tmpl w:val="DABE39E0"/>
    <w:lvl w:ilvl="0" w:tplc="4E5C709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15F23"/>
    <w:multiLevelType w:val="hybridMultilevel"/>
    <w:tmpl w:val="10BC6778"/>
    <w:lvl w:ilvl="0" w:tplc="52B8BED2">
      <w:start w:val="1"/>
      <w:numFmt w:val="decimal"/>
      <w:lvlText w:val="%1)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31F96B7F"/>
    <w:multiLevelType w:val="hybridMultilevel"/>
    <w:tmpl w:val="366C1424"/>
    <w:lvl w:ilvl="0" w:tplc="2FBA672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67F5E3D"/>
    <w:multiLevelType w:val="hybridMultilevel"/>
    <w:tmpl w:val="90CC6218"/>
    <w:lvl w:ilvl="0" w:tplc="89FC154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F46F7"/>
    <w:multiLevelType w:val="hybridMultilevel"/>
    <w:tmpl w:val="50787212"/>
    <w:lvl w:ilvl="0" w:tplc="52B8BED2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E6B54F5"/>
    <w:multiLevelType w:val="hybridMultilevel"/>
    <w:tmpl w:val="21923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6583F"/>
    <w:multiLevelType w:val="hybridMultilevel"/>
    <w:tmpl w:val="38625828"/>
    <w:lvl w:ilvl="0" w:tplc="887C7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946FB"/>
    <w:multiLevelType w:val="hybridMultilevel"/>
    <w:tmpl w:val="F5D2343C"/>
    <w:lvl w:ilvl="0" w:tplc="DEDAE3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266ABD"/>
    <w:multiLevelType w:val="hybridMultilevel"/>
    <w:tmpl w:val="6976595A"/>
    <w:lvl w:ilvl="0" w:tplc="9E34B2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A0F3C"/>
    <w:multiLevelType w:val="hybridMultilevel"/>
    <w:tmpl w:val="648CB99E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04222"/>
    <w:multiLevelType w:val="hybridMultilevel"/>
    <w:tmpl w:val="72E8ADA8"/>
    <w:lvl w:ilvl="0" w:tplc="451006E2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D74DC"/>
    <w:multiLevelType w:val="hybridMultilevel"/>
    <w:tmpl w:val="CCD8FBE8"/>
    <w:lvl w:ilvl="0" w:tplc="9E34B2C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ED37CD0"/>
    <w:multiLevelType w:val="hybridMultilevel"/>
    <w:tmpl w:val="130E62B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519D0"/>
    <w:multiLevelType w:val="hybridMultilevel"/>
    <w:tmpl w:val="EACAE74C"/>
    <w:lvl w:ilvl="0" w:tplc="015EE2F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86214"/>
    <w:multiLevelType w:val="hybridMultilevel"/>
    <w:tmpl w:val="32543638"/>
    <w:lvl w:ilvl="0" w:tplc="89F04E7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D404C48"/>
    <w:multiLevelType w:val="hybridMultilevel"/>
    <w:tmpl w:val="76EA540C"/>
    <w:lvl w:ilvl="0" w:tplc="015EE2F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C234F"/>
    <w:multiLevelType w:val="hybridMultilevel"/>
    <w:tmpl w:val="8AD8E4BC"/>
    <w:lvl w:ilvl="0" w:tplc="741E23F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33"/>
  </w:num>
  <w:num w:numId="4">
    <w:abstractNumId w:val="9"/>
  </w:num>
  <w:num w:numId="5">
    <w:abstractNumId w:val="25"/>
  </w:num>
  <w:num w:numId="6">
    <w:abstractNumId w:val="3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22"/>
  </w:num>
  <w:num w:numId="14">
    <w:abstractNumId w:val="8"/>
  </w:num>
  <w:num w:numId="15">
    <w:abstractNumId w:val="19"/>
  </w:num>
  <w:num w:numId="16">
    <w:abstractNumId w:val="17"/>
  </w:num>
  <w:num w:numId="17">
    <w:abstractNumId w:val="14"/>
  </w:num>
  <w:num w:numId="18">
    <w:abstractNumId w:val="27"/>
  </w:num>
  <w:num w:numId="19">
    <w:abstractNumId w:val="10"/>
  </w:num>
  <w:num w:numId="20">
    <w:abstractNumId w:val="1"/>
  </w:num>
  <w:num w:numId="21">
    <w:abstractNumId w:val="3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9"/>
  </w:num>
  <w:num w:numId="25">
    <w:abstractNumId w:val="3"/>
  </w:num>
  <w:num w:numId="26">
    <w:abstractNumId w:val="2"/>
  </w:num>
  <w:num w:numId="27">
    <w:abstractNumId w:val="16"/>
  </w:num>
  <w:num w:numId="28">
    <w:abstractNumId w:val="18"/>
  </w:num>
  <w:num w:numId="29">
    <w:abstractNumId w:val="12"/>
  </w:num>
  <w:num w:numId="30">
    <w:abstractNumId w:val="31"/>
  </w:num>
  <w:num w:numId="31">
    <w:abstractNumId w:val="28"/>
  </w:num>
  <w:num w:numId="32">
    <w:abstractNumId w:val="4"/>
  </w:num>
  <w:num w:numId="33">
    <w:abstractNumId w:val="15"/>
  </w:num>
  <w:num w:numId="34">
    <w:abstractNumId w:val="35"/>
  </w:num>
  <w:num w:numId="35">
    <w:abstractNumId w:val="34"/>
  </w:num>
  <w:num w:numId="36">
    <w:abstractNumId w:val="32"/>
  </w:num>
  <w:num w:numId="37">
    <w:abstractNumId w:val="21"/>
  </w:num>
  <w:num w:numId="38">
    <w:abstractNumId w:val="23"/>
  </w:num>
  <w:num w:numId="39">
    <w:abstractNumId w:val="20"/>
  </w:num>
  <w:num w:numId="40">
    <w:abstractNumId w:val="0"/>
  </w:num>
  <w:num w:numId="41">
    <w:abstractNumId w:val="1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5F"/>
    <w:rsid w:val="00002B16"/>
    <w:rsid w:val="00013A71"/>
    <w:rsid w:val="0001590B"/>
    <w:rsid w:val="0004117B"/>
    <w:rsid w:val="000414E2"/>
    <w:rsid w:val="00041D9F"/>
    <w:rsid w:val="00043038"/>
    <w:rsid w:val="00043393"/>
    <w:rsid w:val="000468FE"/>
    <w:rsid w:val="00047B02"/>
    <w:rsid w:val="00050301"/>
    <w:rsid w:val="0005151B"/>
    <w:rsid w:val="00052698"/>
    <w:rsid w:val="00060FD7"/>
    <w:rsid w:val="000614C5"/>
    <w:rsid w:val="000668E7"/>
    <w:rsid w:val="00071474"/>
    <w:rsid w:val="000720E5"/>
    <w:rsid w:val="0007422C"/>
    <w:rsid w:val="00084DE4"/>
    <w:rsid w:val="00087699"/>
    <w:rsid w:val="000A13DE"/>
    <w:rsid w:val="000A4DB1"/>
    <w:rsid w:val="000A6965"/>
    <w:rsid w:val="000B4F3C"/>
    <w:rsid w:val="000B5C98"/>
    <w:rsid w:val="000B65DA"/>
    <w:rsid w:val="000C091E"/>
    <w:rsid w:val="000C2D19"/>
    <w:rsid w:val="000D642D"/>
    <w:rsid w:val="000E2AA5"/>
    <w:rsid w:val="000E37A6"/>
    <w:rsid w:val="000F390C"/>
    <w:rsid w:val="000F48EC"/>
    <w:rsid w:val="000F6D1A"/>
    <w:rsid w:val="000F6FE2"/>
    <w:rsid w:val="00101725"/>
    <w:rsid w:val="001248D8"/>
    <w:rsid w:val="001312DF"/>
    <w:rsid w:val="001370E7"/>
    <w:rsid w:val="001412A0"/>
    <w:rsid w:val="0014649D"/>
    <w:rsid w:val="0014719F"/>
    <w:rsid w:val="00147708"/>
    <w:rsid w:val="00152025"/>
    <w:rsid w:val="001535C1"/>
    <w:rsid w:val="00163AF3"/>
    <w:rsid w:val="0017143A"/>
    <w:rsid w:val="0017206C"/>
    <w:rsid w:val="0017230B"/>
    <w:rsid w:val="0017598B"/>
    <w:rsid w:val="00176094"/>
    <w:rsid w:val="00182E85"/>
    <w:rsid w:val="00187B27"/>
    <w:rsid w:val="00194D81"/>
    <w:rsid w:val="001A45A9"/>
    <w:rsid w:val="001A6BA7"/>
    <w:rsid w:val="001B160A"/>
    <w:rsid w:val="001B17CC"/>
    <w:rsid w:val="001B6D9E"/>
    <w:rsid w:val="001C5226"/>
    <w:rsid w:val="001D47B7"/>
    <w:rsid w:val="001D4CBC"/>
    <w:rsid w:val="001D6415"/>
    <w:rsid w:val="001D7CF5"/>
    <w:rsid w:val="001E1EFB"/>
    <w:rsid w:val="001F107D"/>
    <w:rsid w:val="001F6324"/>
    <w:rsid w:val="001F6400"/>
    <w:rsid w:val="001F75B4"/>
    <w:rsid w:val="002000CA"/>
    <w:rsid w:val="002014A8"/>
    <w:rsid w:val="00201ABF"/>
    <w:rsid w:val="002050F5"/>
    <w:rsid w:val="0021709E"/>
    <w:rsid w:val="00220432"/>
    <w:rsid w:val="00220E8E"/>
    <w:rsid w:val="00223317"/>
    <w:rsid w:val="00226F5F"/>
    <w:rsid w:val="00227B03"/>
    <w:rsid w:val="00230AB6"/>
    <w:rsid w:val="002319DF"/>
    <w:rsid w:val="002338ED"/>
    <w:rsid w:val="00234AA9"/>
    <w:rsid w:val="00236968"/>
    <w:rsid w:val="00237B8C"/>
    <w:rsid w:val="00241D24"/>
    <w:rsid w:val="00242973"/>
    <w:rsid w:val="00243120"/>
    <w:rsid w:val="00245D47"/>
    <w:rsid w:val="00253822"/>
    <w:rsid w:val="00255D1B"/>
    <w:rsid w:val="00264C94"/>
    <w:rsid w:val="00273485"/>
    <w:rsid w:val="00275824"/>
    <w:rsid w:val="00277E27"/>
    <w:rsid w:val="00277EDA"/>
    <w:rsid w:val="00280E21"/>
    <w:rsid w:val="00285825"/>
    <w:rsid w:val="00287B31"/>
    <w:rsid w:val="00290A50"/>
    <w:rsid w:val="00290AFB"/>
    <w:rsid w:val="00290B91"/>
    <w:rsid w:val="002A2844"/>
    <w:rsid w:val="002A65C9"/>
    <w:rsid w:val="002A7AAC"/>
    <w:rsid w:val="002A7BF2"/>
    <w:rsid w:val="002B0313"/>
    <w:rsid w:val="002B1E65"/>
    <w:rsid w:val="002D1352"/>
    <w:rsid w:val="002E3303"/>
    <w:rsid w:val="002E5F50"/>
    <w:rsid w:val="002E60E2"/>
    <w:rsid w:val="002E77B9"/>
    <w:rsid w:val="002F6EC7"/>
    <w:rsid w:val="0030295F"/>
    <w:rsid w:val="00302FC4"/>
    <w:rsid w:val="00313713"/>
    <w:rsid w:val="003152D9"/>
    <w:rsid w:val="003350E0"/>
    <w:rsid w:val="00340EF9"/>
    <w:rsid w:val="003479A4"/>
    <w:rsid w:val="00367BBA"/>
    <w:rsid w:val="00372290"/>
    <w:rsid w:val="00375DC6"/>
    <w:rsid w:val="00381F9B"/>
    <w:rsid w:val="0038676A"/>
    <w:rsid w:val="00387116"/>
    <w:rsid w:val="00387A5F"/>
    <w:rsid w:val="00396C91"/>
    <w:rsid w:val="00397150"/>
    <w:rsid w:val="003B5D65"/>
    <w:rsid w:val="003B692A"/>
    <w:rsid w:val="003B6A8D"/>
    <w:rsid w:val="003B7F05"/>
    <w:rsid w:val="003C4B88"/>
    <w:rsid w:val="003C5EAD"/>
    <w:rsid w:val="003D032B"/>
    <w:rsid w:val="003D2EAE"/>
    <w:rsid w:val="003D5167"/>
    <w:rsid w:val="003D6FE0"/>
    <w:rsid w:val="003E0673"/>
    <w:rsid w:val="003E7CD9"/>
    <w:rsid w:val="003F4EE2"/>
    <w:rsid w:val="003F5765"/>
    <w:rsid w:val="003F7384"/>
    <w:rsid w:val="00411877"/>
    <w:rsid w:val="004178C5"/>
    <w:rsid w:val="004372D7"/>
    <w:rsid w:val="00441454"/>
    <w:rsid w:val="00445127"/>
    <w:rsid w:val="00445C1B"/>
    <w:rsid w:val="004532F3"/>
    <w:rsid w:val="00453EBC"/>
    <w:rsid w:val="00462171"/>
    <w:rsid w:val="00464C33"/>
    <w:rsid w:val="00465633"/>
    <w:rsid w:val="00466F76"/>
    <w:rsid w:val="00476345"/>
    <w:rsid w:val="00481CD7"/>
    <w:rsid w:val="004820BB"/>
    <w:rsid w:val="00484BE1"/>
    <w:rsid w:val="004938E0"/>
    <w:rsid w:val="004A6EF4"/>
    <w:rsid w:val="004A7775"/>
    <w:rsid w:val="004B1A0F"/>
    <w:rsid w:val="004B2158"/>
    <w:rsid w:val="004B42F5"/>
    <w:rsid w:val="004B57E4"/>
    <w:rsid w:val="004C3CEA"/>
    <w:rsid w:val="004C62E0"/>
    <w:rsid w:val="004C7363"/>
    <w:rsid w:val="004C7A8D"/>
    <w:rsid w:val="004D0942"/>
    <w:rsid w:val="004D55FA"/>
    <w:rsid w:val="004E39FA"/>
    <w:rsid w:val="005060FA"/>
    <w:rsid w:val="00510DD0"/>
    <w:rsid w:val="00515E9C"/>
    <w:rsid w:val="005245ED"/>
    <w:rsid w:val="00534770"/>
    <w:rsid w:val="00537631"/>
    <w:rsid w:val="00544390"/>
    <w:rsid w:val="005459CB"/>
    <w:rsid w:val="00550767"/>
    <w:rsid w:val="00551778"/>
    <w:rsid w:val="00552D6B"/>
    <w:rsid w:val="005563D7"/>
    <w:rsid w:val="00565D96"/>
    <w:rsid w:val="005735D8"/>
    <w:rsid w:val="005805E5"/>
    <w:rsid w:val="005904DC"/>
    <w:rsid w:val="00592E25"/>
    <w:rsid w:val="005935C9"/>
    <w:rsid w:val="005974C2"/>
    <w:rsid w:val="005A51E0"/>
    <w:rsid w:val="005A6331"/>
    <w:rsid w:val="005A7C01"/>
    <w:rsid w:val="005B0D6F"/>
    <w:rsid w:val="005B186D"/>
    <w:rsid w:val="005B7BD6"/>
    <w:rsid w:val="005C032F"/>
    <w:rsid w:val="005C150E"/>
    <w:rsid w:val="005C3780"/>
    <w:rsid w:val="005D0316"/>
    <w:rsid w:val="005D035C"/>
    <w:rsid w:val="005E2587"/>
    <w:rsid w:val="005F3564"/>
    <w:rsid w:val="005F6F56"/>
    <w:rsid w:val="00605D39"/>
    <w:rsid w:val="00612FE2"/>
    <w:rsid w:val="006177DA"/>
    <w:rsid w:val="00624BA7"/>
    <w:rsid w:val="006276C0"/>
    <w:rsid w:val="0063079D"/>
    <w:rsid w:val="006313F5"/>
    <w:rsid w:val="006607DB"/>
    <w:rsid w:val="00664A37"/>
    <w:rsid w:val="0067092E"/>
    <w:rsid w:val="00680782"/>
    <w:rsid w:val="00690E27"/>
    <w:rsid w:val="006957A4"/>
    <w:rsid w:val="006A1B53"/>
    <w:rsid w:val="006A4997"/>
    <w:rsid w:val="006A7834"/>
    <w:rsid w:val="006B1B80"/>
    <w:rsid w:val="006B29C1"/>
    <w:rsid w:val="006B3116"/>
    <w:rsid w:val="006B61D3"/>
    <w:rsid w:val="006C0A84"/>
    <w:rsid w:val="006D6081"/>
    <w:rsid w:val="006D7C69"/>
    <w:rsid w:val="006E4430"/>
    <w:rsid w:val="006E5269"/>
    <w:rsid w:val="006F00C2"/>
    <w:rsid w:val="006F08E7"/>
    <w:rsid w:val="006F610C"/>
    <w:rsid w:val="007036C6"/>
    <w:rsid w:val="007063F8"/>
    <w:rsid w:val="00707C68"/>
    <w:rsid w:val="00710503"/>
    <w:rsid w:val="0071213B"/>
    <w:rsid w:val="00713EEC"/>
    <w:rsid w:val="00713FE0"/>
    <w:rsid w:val="00715127"/>
    <w:rsid w:val="00717D8A"/>
    <w:rsid w:val="00721B59"/>
    <w:rsid w:val="00725C3C"/>
    <w:rsid w:val="007318AC"/>
    <w:rsid w:val="00736669"/>
    <w:rsid w:val="00740417"/>
    <w:rsid w:val="00741099"/>
    <w:rsid w:val="00742D75"/>
    <w:rsid w:val="0075298E"/>
    <w:rsid w:val="00756245"/>
    <w:rsid w:val="0076117C"/>
    <w:rsid w:val="00772CB2"/>
    <w:rsid w:val="00773220"/>
    <w:rsid w:val="007747ED"/>
    <w:rsid w:val="0078002A"/>
    <w:rsid w:val="0078333E"/>
    <w:rsid w:val="007844EF"/>
    <w:rsid w:val="0078549E"/>
    <w:rsid w:val="00791C38"/>
    <w:rsid w:val="0079611C"/>
    <w:rsid w:val="00797131"/>
    <w:rsid w:val="007A7EFA"/>
    <w:rsid w:val="007B1FD0"/>
    <w:rsid w:val="007B56E7"/>
    <w:rsid w:val="007B6957"/>
    <w:rsid w:val="007C2B4D"/>
    <w:rsid w:val="007C4AE8"/>
    <w:rsid w:val="007C6304"/>
    <w:rsid w:val="007D48CD"/>
    <w:rsid w:val="007E08EE"/>
    <w:rsid w:val="007E1294"/>
    <w:rsid w:val="007E7351"/>
    <w:rsid w:val="007F3CEC"/>
    <w:rsid w:val="007F7BF9"/>
    <w:rsid w:val="00802305"/>
    <w:rsid w:val="00803159"/>
    <w:rsid w:val="00803977"/>
    <w:rsid w:val="008041A4"/>
    <w:rsid w:val="008049E8"/>
    <w:rsid w:val="00807CE9"/>
    <w:rsid w:val="00813715"/>
    <w:rsid w:val="00816837"/>
    <w:rsid w:val="00817E14"/>
    <w:rsid w:val="0082041A"/>
    <w:rsid w:val="00821314"/>
    <w:rsid w:val="008226D7"/>
    <w:rsid w:val="00837382"/>
    <w:rsid w:val="00843153"/>
    <w:rsid w:val="00845DE2"/>
    <w:rsid w:val="00850EC3"/>
    <w:rsid w:val="00861E89"/>
    <w:rsid w:val="00863920"/>
    <w:rsid w:val="00865486"/>
    <w:rsid w:val="008654B1"/>
    <w:rsid w:val="008756B8"/>
    <w:rsid w:val="00880E77"/>
    <w:rsid w:val="00882812"/>
    <w:rsid w:val="00883765"/>
    <w:rsid w:val="00887460"/>
    <w:rsid w:val="00891743"/>
    <w:rsid w:val="00894360"/>
    <w:rsid w:val="008955FA"/>
    <w:rsid w:val="00896063"/>
    <w:rsid w:val="008A2DD2"/>
    <w:rsid w:val="008A3808"/>
    <w:rsid w:val="008B54D1"/>
    <w:rsid w:val="008E01ED"/>
    <w:rsid w:val="008F2DE6"/>
    <w:rsid w:val="0090176A"/>
    <w:rsid w:val="00901978"/>
    <w:rsid w:val="009023A0"/>
    <w:rsid w:val="00902919"/>
    <w:rsid w:val="00904FEC"/>
    <w:rsid w:val="009055A6"/>
    <w:rsid w:val="009063FE"/>
    <w:rsid w:val="00911184"/>
    <w:rsid w:val="0091180F"/>
    <w:rsid w:val="00913C0A"/>
    <w:rsid w:val="009158D8"/>
    <w:rsid w:val="009160C3"/>
    <w:rsid w:val="009315F5"/>
    <w:rsid w:val="00933A7E"/>
    <w:rsid w:val="00947B33"/>
    <w:rsid w:val="00953E44"/>
    <w:rsid w:val="00956141"/>
    <w:rsid w:val="00964FFF"/>
    <w:rsid w:val="00975FCC"/>
    <w:rsid w:val="00976096"/>
    <w:rsid w:val="00980C0D"/>
    <w:rsid w:val="00982967"/>
    <w:rsid w:val="00987308"/>
    <w:rsid w:val="00991FD7"/>
    <w:rsid w:val="009A3345"/>
    <w:rsid w:val="009A7382"/>
    <w:rsid w:val="009C0134"/>
    <w:rsid w:val="009C4A02"/>
    <w:rsid w:val="009D03A2"/>
    <w:rsid w:val="009D1DAA"/>
    <w:rsid w:val="009D2576"/>
    <w:rsid w:val="009E35F1"/>
    <w:rsid w:val="009E36DA"/>
    <w:rsid w:val="009E7A41"/>
    <w:rsid w:val="009F2585"/>
    <w:rsid w:val="009F3088"/>
    <w:rsid w:val="009F38CD"/>
    <w:rsid w:val="009F65C1"/>
    <w:rsid w:val="00A02BEE"/>
    <w:rsid w:val="00A1101A"/>
    <w:rsid w:val="00A159DE"/>
    <w:rsid w:val="00A207D3"/>
    <w:rsid w:val="00A408CA"/>
    <w:rsid w:val="00A43915"/>
    <w:rsid w:val="00A44BB0"/>
    <w:rsid w:val="00A568A4"/>
    <w:rsid w:val="00A64DE0"/>
    <w:rsid w:val="00A659EA"/>
    <w:rsid w:val="00A81DA9"/>
    <w:rsid w:val="00A86452"/>
    <w:rsid w:val="00A97AF2"/>
    <w:rsid w:val="00AA2D0A"/>
    <w:rsid w:val="00AB0ABF"/>
    <w:rsid w:val="00AB498E"/>
    <w:rsid w:val="00AB519D"/>
    <w:rsid w:val="00AB6D55"/>
    <w:rsid w:val="00AC4AFB"/>
    <w:rsid w:val="00AC4E07"/>
    <w:rsid w:val="00AC7091"/>
    <w:rsid w:val="00AC78A5"/>
    <w:rsid w:val="00AE44C0"/>
    <w:rsid w:val="00AF085F"/>
    <w:rsid w:val="00AF2BAB"/>
    <w:rsid w:val="00B025C3"/>
    <w:rsid w:val="00B028B0"/>
    <w:rsid w:val="00B054DB"/>
    <w:rsid w:val="00B05984"/>
    <w:rsid w:val="00B12383"/>
    <w:rsid w:val="00B15FEA"/>
    <w:rsid w:val="00B165DE"/>
    <w:rsid w:val="00B175A0"/>
    <w:rsid w:val="00B20B01"/>
    <w:rsid w:val="00B218EA"/>
    <w:rsid w:val="00B22E9F"/>
    <w:rsid w:val="00B30349"/>
    <w:rsid w:val="00B32C5C"/>
    <w:rsid w:val="00B3566C"/>
    <w:rsid w:val="00B4134E"/>
    <w:rsid w:val="00B44234"/>
    <w:rsid w:val="00B53EDD"/>
    <w:rsid w:val="00B604FC"/>
    <w:rsid w:val="00B6626F"/>
    <w:rsid w:val="00B73B0E"/>
    <w:rsid w:val="00B8597B"/>
    <w:rsid w:val="00BA155E"/>
    <w:rsid w:val="00BA19E4"/>
    <w:rsid w:val="00BA372E"/>
    <w:rsid w:val="00BA5BCF"/>
    <w:rsid w:val="00BB08BB"/>
    <w:rsid w:val="00BB13EE"/>
    <w:rsid w:val="00BC2513"/>
    <w:rsid w:val="00BC2AF7"/>
    <w:rsid w:val="00BC3B81"/>
    <w:rsid w:val="00BC4C27"/>
    <w:rsid w:val="00BD0BAA"/>
    <w:rsid w:val="00BD4239"/>
    <w:rsid w:val="00BD4B71"/>
    <w:rsid w:val="00BE15F4"/>
    <w:rsid w:val="00BE2894"/>
    <w:rsid w:val="00BF0745"/>
    <w:rsid w:val="00BF6070"/>
    <w:rsid w:val="00BF7378"/>
    <w:rsid w:val="00BF7A3D"/>
    <w:rsid w:val="00BF7C43"/>
    <w:rsid w:val="00C03710"/>
    <w:rsid w:val="00C03898"/>
    <w:rsid w:val="00C0550A"/>
    <w:rsid w:val="00C140FA"/>
    <w:rsid w:val="00C14EF1"/>
    <w:rsid w:val="00C16579"/>
    <w:rsid w:val="00C17AF4"/>
    <w:rsid w:val="00C20415"/>
    <w:rsid w:val="00C210E4"/>
    <w:rsid w:val="00C21375"/>
    <w:rsid w:val="00C23B76"/>
    <w:rsid w:val="00C2745B"/>
    <w:rsid w:val="00C30213"/>
    <w:rsid w:val="00C31E21"/>
    <w:rsid w:val="00C338BB"/>
    <w:rsid w:val="00C33CB4"/>
    <w:rsid w:val="00C34625"/>
    <w:rsid w:val="00C34D7F"/>
    <w:rsid w:val="00C34E0E"/>
    <w:rsid w:val="00C358F4"/>
    <w:rsid w:val="00C42308"/>
    <w:rsid w:val="00C62CA2"/>
    <w:rsid w:val="00C63BFD"/>
    <w:rsid w:val="00C6773F"/>
    <w:rsid w:val="00C74895"/>
    <w:rsid w:val="00C74C17"/>
    <w:rsid w:val="00C758FE"/>
    <w:rsid w:val="00C76CD6"/>
    <w:rsid w:val="00C7737F"/>
    <w:rsid w:val="00C80542"/>
    <w:rsid w:val="00C816EE"/>
    <w:rsid w:val="00C838DF"/>
    <w:rsid w:val="00C960A7"/>
    <w:rsid w:val="00C97A06"/>
    <w:rsid w:val="00CA1504"/>
    <w:rsid w:val="00CA4249"/>
    <w:rsid w:val="00CA5425"/>
    <w:rsid w:val="00CB07CE"/>
    <w:rsid w:val="00CB1253"/>
    <w:rsid w:val="00CB46FC"/>
    <w:rsid w:val="00CB513C"/>
    <w:rsid w:val="00CB5A85"/>
    <w:rsid w:val="00CC2CA9"/>
    <w:rsid w:val="00CD2FAA"/>
    <w:rsid w:val="00CD4854"/>
    <w:rsid w:val="00CD6142"/>
    <w:rsid w:val="00CF0202"/>
    <w:rsid w:val="00CF5446"/>
    <w:rsid w:val="00D2405F"/>
    <w:rsid w:val="00D26E9F"/>
    <w:rsid w:val="00D33E9D"/>
    <w:rsid w:val="00D40939"/>
    <w:rsid w:val="00D43581"/>
    <w:rsid w:val="00D45579"/>
    <w:rsid w:val="00D5049C"/>
    <w:rsid w:val="00D56AA3"/>
    <w:rsid w:val="00D64E55"/>
    <w:rsid w:val="00D76B18"/>
    <w:rsid w:val="00D86560"/>
    <w:rsid w:val="00D86CC6"/>
    <w:rsid w:val="00D903D3"/>
    <w:rsid w:val="00D91C6D"/>
    <w:rsid w:val="00DA3A20"/>
    <w:rsid w:val="00DA41F5"/>
    <w:rsid w:val="00DC0F55"/>
    <w:rsid w:val="00DC68AF"/>
    <w:rsid w:val="00DD0C6A"/>
    <w:rsid w:val="00DD29AC"/>
    <w:rsid w:val="00DD45CC"/>
    <w:rsid w:val="00DE0D6A"/>
    <w:rsid w:val="00E00D6B"/>
    <w:rsid w:val="00E010F9"/>
    <w:rsid w:val="00E02E7F"/>
    <w:rsid w:val="00E0607E"/>
    <w:rsid w:val="00E06F85"/>
    <w:rsid w:val="00E16238"/>
    <w:rsid w:val="00E20C98"/>
    <w:rsid w:val="00E21BFB"/>
    <w:rsid w:val="00E3241E"/>
    <w:rsid w:val="00E34860"/>
    <w:rsid w:val="00E34D3A"/>
    <w:rsid w:val="00E35E18"/>
    <w:rsid w:val="00E373C0"/>
    <w:rsid w:val="00E40B6F"/>
    <w:rsid w:val="00E41F39"/>
    <w:rsid w:val="00E561CF"/>
    <w:rsid w:val="00E57541"/>
    <w:rsid w:val="00E5785B"/>
    <w:rsid w:val="00E70CF7"/>
    <w:rsid w:val="00E73599"/>
    <w:rsid w:val="00E74E67"/>
    <w:rsid w:val="00E81E24"/>
    <w:rsid w:val="00E82025"/>
    <w:rsid w:val="00E83F74"/>
    <w:rsid w:val="00E938BF"/>
    <w:rsid w:val="00E9471C"/>
    <w:rsid w:val="00E96942"/>
    <w:rsid w:val="00EA224A"/>
    <w:rsid w:val="00EA3610"/>
    <w:rsid w:val="00EA6A02"/>
    <w:rsid w:val="00EB1E6D"/>
    <w:rsid w:val="00EB79BD"/>
    <w:rsid w:val="00EC1F35"/>
    <w:rsid w:val="00EC3519"/>
    <w:rsid w:val="00EC384B"/>
    <w:rsid w:val="00EC6111"/>
    <w:rsid w:val="00ED0227"/>
    <w:rsid w:val="00EE0E88"/>
    <w:rsid w:val="00EE30AD"/>
    <w:rsid w:val="00EE5B75"/>
    <w:rsid w:val="00EF1CF3"/>
    <w:rsid w:val="00EF4B5C"/>
    <w:rsid w:val="00EF4CFE"/>
    <w:rsid w:val="00EF5052"/>
    <w:rsid w:val="00F024EC"/>
    <w:rsid w:val="00F1095A"/>
    <w:rsid w:val="00F11D73"/>
    <w:rsid w:val="00F1532D"/>
    <w:rsid w:val="00F25985"/>
    <w:rsid w:val="00F262C3"/>
    <w:rsid w:val="00F26417"/>
    <w:rsid w:val="00F43644"/>
    <w:rsid w:val="00F46E91"/>
    <w:rsid w:val="00F571D9"/>
    <w:rsid w:val="00F649C9"/>
    <w:rsid w:val="00F66B96"/>
    <w:rsid w:val="00F66BB5"/>
    <w:rsid w:val="00F7084A"/>
    <w:rsid w:val="00F737A4"/>
    <w:rsid w:val="00F73862"/>
    <w:rsid w:val="00F845C8"/>
    <w:rsid w:val="00F850F8"/>
    <w:rsid w:val="00F9004A"/>
    <w:rsid w:val="00F95A5D"/>
    <w:rsid w:val="00F96B41"/>
    <w:rsid w:val="00F9779F"/>
    <w:rsid w:val="00FA0EAC"/>
    <w:rsid w:val="00FA1DBD"/>
    <w:rsid w:val="00FA2E98"/>
    <w:rsid w:val="00FB0EDE"/>
    <w:rsid w:val="00FB506B"/>
    <w:rsid w:val="00FC37BC"/>
    <w:rsid w:val="00FC5F5B"/>
    <w:rsid w:val="00FD14C5"/>
    <w:rsid w:val="00FD34BB"/>
    <w:rsid w:val="00FD406A"/>
    <w:rsid w:val="00FD64DD"/>
    <w:rsid w:val="00FD735F"/>
    <w:rsid w:val="00FE7DA7"/>
    <w:rsid w:val="00FF0D85"/>
    <w:rsid w:val="00FF2864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C47E349"/>
  <w15:docId w15:val="{FEF80610-61E6-408B-A3F0-0F47C5D6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5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B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38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F08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085F"/>
    <w:rPr>
      <w:rFonts w:ascii="Bookman Old Style" w:eastAsia="Times New Roman" w:hAnsi="Bookman Old Style" w:cs="Times New Roman"/>
      <w:sz w:val="20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rsid w:val="00AF085F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F085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semiHidden/>
    <w:rsid w:val="00AF085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F0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85F"/>
    <w:rPr>
      <w:rFonts w:ascii="Bookman Old Style" w:eastAsia="Times New Roman" w:hAnsi="Bookman Old Style" w:cs="Times New Roman"/>
      <w:sz w:val="24"/>
      <w:szCs w:val="20"/>
      <w:lang w:val="de-DE" w:eastAsia="pl-PL"/>
    </w:rPr>
  </w:style>
  <w:style w:type="character" w:styleId="Numerstrony">
    <w:name w:val="page number"/>
    <w:basedOn w:val="Domylnaczcionkaakapitu"/>
    <w:rsid w:val="00AF085F"/>
  </w:style>
  <w:style w:type="paragraph" w:styleId="Akapitzlist">
    <w:name w:val="List Paragraph"/>
    <w:basedOn w:val="Normalny"/>
    <w:uiPriority w:val="34"/>
    <w:qFormat/>
    <w:rsid w:val="004C7A8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15E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5E9C"/>
    <w:rPr>
      <w:rFonts w:ascii="Bookman Old Style" w:eastAsia="Times New Roman" w:hAnsi="Bookman Old Style" w:cs="Times New Roman"/>
      <w:sz w:val="24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384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FA1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DBD"/>
    <w:rPr>
      <w:rFonts w:ascii="Bookman Old Style" w:eastAsia="Times New Roman" w:hAnsi="Bookman Old Style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2B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7A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7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778"/>
    <w:rPr>
      <w:rFonts w:ascii="Bookman Old Style" w:eastAsia="Times New Roman" w:hAnsi="Bookman Old Style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77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38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AB6952957784FBF188259B91D1A96" ma:contentTypeVersion="1" ma:contentTypeDescription="Utwórz nowy dokument." ma:contentTypeScope="" ma:versionID="ae03351c49f3671837547760e188c894">
  <xsd:schema xmlns:xsd="http://www.w3.org/2001/XMLSchema" xmlns:xs="http://www.w3.org/2001/XMLSchema" xmlns:p="http://schemas.microsoft.com/office/2006/metadata/properties" xmlns:ns2="0f52d9ed-3c85-42b4-b154-0e9b24df2cc8" targetNamespace="http://schemas.microsoft.com/office/2006/metadata/properties" ma:root="true" ma:fieldsID="9f8139cc9238871762a5dffe72518782" ns2:_="">
    <xsd:import namespace="0f52d9ed-3c85-42b4-b154-0e9b24df2c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d9ed-3c85-42b4-b154-0e9b24df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2d9ed-3c85-42b4-b154-0e9b24df2cc8">A4ZMQ4SSUMHM-1010659398-37459</_dlc_DocId>
    <_dlc_DocIdUrl xmlns="0f52d9ed-3c85-42b4-b154-0e9b24df2cc8">
      <Url>http://portal/departament/dbf/wpb/_layouts/15/DocIdRedir.aspx?ID=A4ZMQ4SSUMHM-1010659398-37459</Url>
      <Description>A4ZMQ4SSUMHM-1010659398-37459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2770-0671-47CF-958F-C5C60B6BC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d9ed-3c85-42b4-b154-0e9b24df2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C0F92-2B12-49AC-9DFB-F7C766E310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8F478D-D891-444E-91D9-DDCD88901BE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f52d9ed-3c85-42b4-b154-0e9b24df2cc8"/>
  </ds:schemaRefs>
</ds:datastoreItem>
</file>

<file path=customXml/itemProps4.xml><?xml version="1.0" encoding="utf-8"?>
<ds:datastoreItem xmlns:ds="http://schemas.openxmlformats.org/officeDocument/2006/customXml" ds:itemID="{E6E4C1FA-CB72-40DB-8FBE-3D829DB8DC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5EBC62-06BC-4FAF-AB9C-DB144C8D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3890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Sztabińska Beata</dc:creator>
  <cp:keywords/>
  <dc:description/>
  <cp:lastModifiedBy>Grochocka Katarzyna</cp:lastModifiedBy>
  <cp:revision>56</cp:revision>
  <cp:lastPrinted>2018-06-21T06:26:00Z</cp:lastPrinted>
  <dcterms:created xsi:type="dcterms:W3CDTF">2018-02-01T13:01:00Z</dcterms:created>
  <dcterms:modified xsi:type="dcterms:W3CDTF">2018-08-30T10:53:00Z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0x0101000D9AB6952957784FBF188259B91D1A96</vt:lpwstr>
  </property>
  <property fmtid="{D5CDD505-2E9C-101B-9397-08002B2CF9AE}" pid="3" name="_dlc_DocIdItemGuid">
    <vt:lpwstr>1c2c59a3-4dfc-4346-8abe-4df4129270f1</vt:lpwstr>
  </property>
</Properties>
</file>