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A" w:rsidRPr="00987ADF" w:rsidRDefault="00987ADF" w:rsidP="006B59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B06221">
        <w:rPr>
          <w:rFonts w:ascii="Arial" w:hAnsi="Arial" w:cs="Arial"/>
          <w:b/>
        </w:rPr>
        <w:t xml:space="preserve"> 206/12</w:t>
      </w: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Sejmiku Województwa Mazowieckiego</w:t>
      </w: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z dnia</w:t>
      </w:r>
      <w:r w:rsidR="00B06221">
        <w:rPr>
          <w:rFonts w:ascii="Arial" w:hAnsi="Arial" w:cs="Arial"/>
          <w:b/>
        </w:rPr>
        <w:t xml:space="preserve"> 10 września </w:t>
      </w:r>
      <w:r w:rsidR="00987ADF">
        <w:rPr>
          <w:rFonts w:ascii="Arial" w:hAnsi="Arial" w:cs="Arial"/>
          <w:b/>
        </w:rPr>
        <w:t>2012 r.</w:t>
      </w: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</w:p>
    <w:p w:rsidR="00225321" w:rsidRDefault="00225321" w:rsidP="00225321">
      <w:pPr>
        <w:jc w:val="both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w sprawie przekazania Gminie Klwów w formie pomocy rzeczowej drewna pochodzącego z wycinki drzew w trakcie realizacji zadania „Rozbudowa drogi wojewódzkiej nr 727 relacji Klwów – Przysucha – Szydłowiec – Wierzbica na odcin</w:t>
      </w:r>
      <w:r w:rsidR="00987ADF">
        <w:rPr>
          <w:rFonts w:ascii="Arial" w:hAnsi="Arial" w:cs="Arial"/>
          <w:b/>
        </w:rPr>
        <w:t>ku od km 0+000 do km 10+182,50”</w:t>
      </w:r>
    </w:p>
    <w:p w:rsidR="00987ADF" w:rsidRPr="00987ADF" w:rsidRDefault="00987ADF" w:rsidP="00225321">
      <w:pPr>
        <w:jc w:val="both"/>
        <w:rPr>
          <w:rFonts w:ascii="Arial" w:hAnsi="Arial" w:cs="Arial"/>
          <w:b/>
        </w:rPr>
      </w:pPr>
    </w:p>
    <w:p w:rsidR="00987ADF" w:rsidRDefault="00987ADF" w:rsidP="00987ADF">
      <w:pPr>
        <w:jc w:val="both"/>
        <w:rPr>
          <w:rFonts w:ascii="Arial" w:hAnsi="Arial" w:cs="Arial"/>
          <w:b/>
        </w:rPr>
      </w:pPr>
    </w:p>
    <w:p w:rsidR="00987ADF" w:rsidRPr="003D3730" w:rsidRDefault="00987ADF" w:rsidP="00987ADF">
      <w:pPr>
        <w:ind w:firstLine="708"/>
        <w:jc w:val="both"/>
        <w:rPr>
          <w:rFonts w:ascii="Arial" w:hAnsi="Arial" w:cs="Arial"/>
        </w:rPr>
      </w:pPr>
      <w:r w:rsidRPr="003D3730">
        <w:rPr>
          <w:rFonts w:ascii="Arial" w:hAnsi="Arial" w:cs="Arial"/>
        </w:rPr>
        <w:t xml:space="preserve">Na podstawie art. 18 </w:t>
      </w:r>
      <w:proofErr w:type="spellStart"/>
      <w:r w:rsidRPr="003D3730">
        <w:rPr>
          <w:rFonts w:ascii="Arial" w:hAnsi="Arial" w:cs="Arial"/>
        </w:rPr>
        <w:t>pkt</w:t>
      </w:r>
      <w:proofErr w:type="spellEnd"/>
      <w:r w:rsidRPr="003D3730">
        <w:rPr>
          <w:rFonts w:ascii="Arial" w:hAnsi="Arial" w:cs="Arial"/>
        </w:rPr>
        <w:t xml:space="preserve"> 20 w związku z art. 8a ustawy z dnia 5 czerwca </w:t>
      </w:r>
      <w:r w:rsidR="00507BCF">
        <w:rPr>
          <w:rFonts w:ascii="Arial" w:hAnsi="Arial" w:cs="Arial"/>
        </w:rPr>
        <w:br/>
      </w:r>
      <w:r w:rsidRPr="003D3730">
        <w:rPr>
          <w:rFonts w:ascii="Arial" w:hAnsi="Arial" w:cs="Arial"/>
        </w:rPr>
        <w:t xml:space="preserve">1998 r. o samorządzie województwa (Dz. U. z 2001 r. Nr 142, poz. 1590, z </w:t>
      </w:r>
      <w:proofErr w:type="spellStart"/>
      <w:r w:rsidRPr="003D3730">
        <w:rPr>
          <w:rFonts w:ascii="Arial" w:hAnsi="Arial" w:cs="Arial"/>
        </w:rPr>
        <w:t>późn</w:t>
      </w:r>
      <w:proofErr w:type="spellEnd"/>
      <w:r w:rsidRPr="003D3730">
        <w:rPr>
          <w:rFonts w:ascii="Arial" w:hAnsi="Arial" w:cs="Arial"/>
        </w:rPr>
        <w:t>. zm.</w:t>
      </w:r>
      <w:r w:rsidRPr="003D3730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)</w:t>
      </w:r>
      <w:r w:rsidRPr="003D3730">
        <w:rPr>
          <w:rFonts w:ascii="Arial" w:hAnsi="Arial" w:cs="Arial"/>
        </w:rPr>
        <w:t>), art. 216 ust. 2 </w:t>
      </w:r>
      <w:proofErr w:type="spellStart"/>
      <w:r w:rsidRPr="003D3730">
        <w:rPr>
          <w:rFonts w:ascii="Arial" w:hAnsi="Arial" w:cs="Arial"/>
        </w:rPr>
        <w:t>pkt</w:t>
      </w:r>
      <w:proofErr w:type="spellEnd"/>
      <w:r w:rsidRPr="003D3730">
        <w:rPr>
          <w:rFonts w:ascii="Arial" w:hAnsi="Arial" w:cs="Arial"/>
        </w:rPr>
        <w:t xml:space="preserve"> 5 oraz art. 220 ustawy z dnia 27 sierpnia 2009 r. </w:t>
      </w:r>
      <w:r w:rsidR="00507BCF">
        <w:rPr>
          <w:rFonts w:ascii="Arial" w:hAnsi="Arial" w:cs="Arial"/>
        </w:rPr>
        <w:br/>
      </w:r>
      <w:r w:rsidRPr="003D3730">
        <w:rPr>
          <w:rFonts w:ascii="Arial" w:hAnsi="Arial" w:cs="Arial"/>
        </w:rPr>
        <w:t xml:space="preserve">o finansach publicznych (Dz. U. Nr 157, poz. 1240, z </w:t>
      </w:r>
      <w:proofErr w:type="spellStart"/>
      <w:r w:rsidRPr="003D3730">
        <w:rPr>
          <w:rFonts w:ascii="Arial" w:hAnsi="Arial" w:cs="Arial"/>
        </w:rPr>
        <w:t>późn</w:t>
      </w:r>
      <w:proofErr w:type="spellEnd"/>
      <w:r w:rsidRPr="003D3730">
        <w:rPr>
          <w:rFonts w:ascii="Arial" w:hAnsi="Arial" w:cs="Arial"/>
        </w:rPr>
        <w:t>. zm.</w:t>
      </w:r>
      <w:r w:rsidRPr="003D3730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vertAlign w:val="superscript"/>
        </w:rPr>
        <w:t>)</w:t>
      </w:r>
      <w:r w:rsidRPr="003D3730">
        <w:rPr>
          <w:rFonts w:ascii="Arial" w:hAnsi="Arial" w:cs="Arial"/>
        </w:rPr>
        <w:t>) – uchwala się, co następuje:</w:t>
      </w:r>
    </w:p>
    <w:p w:rsidR="006B59FA" w:rsidRPr="00987ADF" w:rsidRDefault="006B59FA" w:rsidP="006B59FA">
      <w:p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 xml:space="preserve">                                        </w:t>
      </w:r>
    </w:p>
    <w:p w:rsidR="006B59FA" w:rsidRPr="00987ADF" w:rsidRDefault="006B59FA" w:rsidP="006B59FA">
      <w:p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 xml:space="preserve">                                                                 </w:t>
      </w: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§ 1.</w:t>
      </w:r>
    </w:p>
    <w:p w:rsidR="006B59FA" w:rsidRPr="00987ADF" w:rsidRDefault="006B59FA" w:rsidP="006B59FA">
      <w:pPr>
        <w:rPr>
          <w:rFonts w:ascii="Arial" w:hAnsi="Arial" w:cs="Arial"/>
          <w:b/>
        </w:rPr>
      </w:pPr>
    </w:p>
    <w:p w:rsidR="006B59FA" w:rsidRPr="00987ADF" w:rsidRDefault="00177304" w:rsidP="006B59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Przekazuje się Gminie Klwów</w:t>
      </w:r>
      <w:r w:rsidR="006B59FA" w:rsidRPr="00987ADF">
        <w:rPr>
          <w:rFonts w:ascii="Arial" w:hAnsi="Arial" w:cs="Arial"/>
        </w:rPr>
        <w:t xml:space="preserve"> pomoc rzeczową w </w:t>
      </w:r>
      <w:r w:rsidRPr="00987ADF">
        <w:rPr>
          <w:rFonts w:ascii="Arial" w:hAnsi="Arial" w:cs="Arial"/>
        </w:rPr>
        <w:t xml:space="preserve">postaci drewna pochodzącego z wycinki drzew w trakcie realizacji zadania „Rozbudowa drogi wojewódzkiej </w:t>
      </w:r>
      <w:r w:rsidR="00987ADF">
        <w:rPr>
          <w:rFonts w:ascii="Arial" w:hAnsi="Arial" w:cs="Arial"/>
        </w:rPr>
        <w:br/>
      </w:r>
      <w:r w:rsidRPr="00987ADF">
        <w:rPr>
          <w:rFonts w:ascii="Arial" w:hAnsi="Arial" w:cs="Arial"/>
        </w:rPr>
        <w:t xml:space="preserve">nr 727 relacji Klwów – Przysucha – Szydłowiec – Wierzbica na odcinku od </w:t>
      </w:r>
      <w:r w:rsidR="00987ADF">
        <w:rPr>
          <w:rFonts w:ascii="Arial" w:hAnsi="Arial" w:cs="Arial"/>
        </w:rPr>
        <w:br/>
      </w:r>
      <w:r w:rsidRPr="00987ADF">
        <w:rPr>
          <w:rFonts w:ascii="Arial" w:hAnsi="Arial" w:cs="Arial"/>
        </w:rPr>
        <w:t>km 0+000 do km 10+182,50”, w ilości 120 m</w:t>
      </w:r>
      <w:r w:rsidRPr="00987ADF">
        <w:rPr>
          <w:rFonts w:ascii="Arial" w:hAnsi="Arial" w:cs="Arial"/>
          <w:vertAlign w:val="superscript"/>
        </w:rPr>
        <w:t>3</w:t>
      </w:r>
      <w:r w:rsidRPr="00987ADF">
        <w:rPr>
          <w:rFonts w:ascii="Arial" w:hAnsi="Arial" w:cs="Arial"/>
        </w:rPr>
        <w:t>.</w:t>
      </w:r>
    </w:p>
    <w:p w:rsidR="006B59FA" w:rsidRPr="00987ADF" w:rsidRDefault="006B59FA" w:rsidP="006B59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Przekazanie, o którym mowa w ust. 1, nastąpi na podstawie umowy.</w:t>
      </w:r>
    </w:p>
    <w:p w:rsidR="006B59FA" w:rsidRPr="00987ADF" w:rsidRDefault="006B59FA" w:rsidP="006B59FA">
      <w:pPr>
        <w:jc w:val="both"/>
        <w:rPr>
          <w:rFonts w:ascii="Arial" w:hAnsi="Arial" w:cs="Arial"/>
        </w:rPr>
      </w:pP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§ 2.</w:t>
      </w:r>
    </w:p>
    <w:p w:rsidR="006B59FA" w:rsidRPr="00987ADF" w:rsidRDefault="006B59FA" w:rsidP="006B59FA">
      <w:pPr>
        <w:jc w:val="both"/>
        <w:rPr>
          <w:rFonts w:ascii="Arial" w:hAnsi="Arial" w:cs="Arial"/>
          <w:b/>
        </w:rPr>
      </w:pPr>
    </w:p>
    <w:p w:rsidR="006B59FA" w:rsidRPr="00987ADF" w:rsidRDefault="006B59FA" w:rsidP="006B59FA">
      <w:p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Wykonanie uchwały powierza się Zarządowi Województwa Mazowieckiego.</w:t>
      </w:r>
    </w:p>
    <w:p w:rsidR="006B59FA" w:rsidRPr="00987ADF" w:rsidRDefault="006B59FA" w:rsidP="006B59FA">
      <w:pPr>
        <w:jc w:val="both"/>
        <w:rPr>
          <w:rFonts w:ascii="Arial" w:hAnsi="Arial" w:cs="Arial"/>
        </w:rPr>
      </w:pPr>
    </w:p>
    <w:p w:rsidR="006B59FA" w:rsidRPr="00987ADF" w:rsidRDefault="006B59FA" w:rsidP="006B59FA">
      <w:pPr>
        <w:jc w:val="center"/>
        <w:rPr>
          <w:rFonts w:ascii="Arial" w:hAnsi="Arial" w:cs="Arial"/>
          <w:b/>
        </w:rPr>
      </w:pPr>
      <w:r w:rsidRPr="00987ADF">
        <w:rPr>
          <w:rFonts w:ascii="Arial" w:hAnsi="Arial" w:cs="Arial"/>
          <w:b/>
        </w:rPr>
        <w:t>§ 3.</w:t>
      </w:r>
    </w:p>
    <w:p w:rsidR="006B59FA" w:rsidRPr="00987ADF" w:rsidRDefault="006B59FA" w:rsidP="006B59FA">
      <w:pPr>
        <w:jc w:val="both"/>
        <w:rPr>
          <w:rFonts w:ascii="Arial" w:hAnsi="Arial" w:cs="Arial"/>
          <w:b/>
        </w:rPr>
      </w:pPr>
    </w:p>
    <w:p w:rsidR="006B59FA" w:rsidRPr="00987ADF" w:rsidRDefault="006B59FA" w:rsidP="006B59FA">
      <w:pPr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Uchwała wchodzi w życie z dniem podjęcia.</w:t>
      </w:r>
    </w:p>
    <w:p w:rsidR="006B59FA" w:rsidRPr="00987ADF" w:rsidRDefault="006B59FA" w:rsidP="006B59FA">
      <w:pPr>
        <w:jc w:val="both"/>
        <w:rPr>
          <w:rFonts w:ascii="Arial" w:hAnsi="Arial" w:cs="Arial"/>
        </w:rPr>
      </w:pPr>
    </w:p>
    <w:p w:rsidR="006B59FA" w:rsidRPr="00987ADF" w:rsidRDefault="006B59FA" w:rsidP="006B59FA">
      <w:pPr>
        <w:jc w:val="both"/>
        <w:rPr>
          <w:rFonts w:ascii="Arial" w:hAnsi="Arial" w:cs="Arial"/>
        </w:rPr>
      </w:pPr>
    </w:p>
    <w:p w:rsidR="002B27B1" w:rsidRPr="00987ADF" w:rsidRDefault="002B27B1" w:rsidP="002B27B1">
      <w:pPr>
        <w:pStyle w:val="Tekstpodstawowy"/>
        <w:rPr>
          <w:rFonts w:ascii="Arial" w:hAnsi="Arial" w:cs="Arial"/>
          <w:bCs/>
        </w:rPr>
      </w:pPr>
    </w:p>
    <w:p w:rsidR="002B27B1" w:rsidRPr="00987ADF" w:rsidRDefault="002B27B1" w:rsidP="002B27B1">
      <w:pPr>
        <w:pStyle w:val="Tekstpodstawowy"/>
        <w:rPr>
          <w:rFonts w:ascii="Arial" w:hAnsi="Arial" w:cs="Arial"/>
          <w:bCs/>
        </w:rPr>
      </w:pPr>
    </w:p>
    <w:p w:rsidR="002B27B1" w:rsidRPr="00987ADF" w:rsidRDefault="00B06221" w:rsidP="002B27B1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Wicep</w:t>
      </w:r>
      <w:r w:rsidR="002B27B1" w:rsidRPr="00987ADF">
        <w:rPr>
          <w:rFonts w:ascii="Arial" w:hAnsi="Arial" w:cs="Arial"/>
        </w:rPr>
        <w:t>rzewodnicząc</w:t>
      </w:r>
      <w:r>
        <w:rPr>
          <w:rFonts w:ascii="Arial" w:hAnsi="Arial" w:cs="Arial"/>
        </w:rPr>
        <w:t>a</w:t>
      </w:r>
      <w:r w:rsidR="002B27B1" w:rsidRPr="00987ADF">
        <w:rPr>
          <w:rFonts w:ascii="Arial" w:hAnsi="Arial" w:cs="Arial"/>
        </w:rPr>
        <w:t xml:space="preserve"> Sejmiku</w:t>
      </w:r>
    </w:p>
    <w:p w:rsidR="002B27B1" w:rsidRPr="00987ADF" w:rsidRDefault="002B27B1" w:rsidP="002B27B1">
      <w:pPr>
        <w:ind w:left="4253"/>
        <w:jc w:val="center"/>
        <w:rPr>
          <w:rFonts w:ascii="Arial" w:hAnsi="Arial" w:cs="Arial"/>
        </w:rPr>
      </w:pPr>
      <w:r w:rsidRPr="00987ADF">
        <w:rPr>
          <w:rFonts w:ascii="Arial" w:hAnsi="Arial" w:cs="Arial"/>
        </w:rPr>
        <w:t>Województwa Mazowieckiego</w:t>
      </w:r>
    </w:p>
    <w:p w:rsidR="002B27B1" w:rsidRPr="00987ADF" w:rsidRDefault="002B27B1" w:rsidP="002B27B1">
      <w:pPr>
        <w:ind w:left="4253"/>
        <w:jc w:val="center"/>
        <w:rPr>
          <w:rFonts w:ascii="Arial" w:hAnsi="Arial" w:cs="Arial"/>
        </w:rPr>
      </w:pPr>
    </w:p>
    <w:p w:rsidR="002B27B1" w:rsidRPr="00987ADF" w:rsidRDefault="002B27B1" w:rsidP="002B27B1">
      <w:pPr>
        <w:ind w:left="4253"/>
        <w:jc w:val="center"/>
        <w:rPr>
          <w:rFonts w:ascii="Arial" w:hAnsi="Arial" w:cs="Arial"/>
        </w:rPr>
      </w:pPr>
    </w:p>
    <w:p w:rsidR="002B27B1" w:rsidRPr="00987ADF" w:rsidRDefault="00B06221" w:rsidP="002B27B1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Bożenna Pacholczak</w:t>
      </w:r>
    </w:p>
    <w:p w:rsidR="006B59FA" w:rsidRDefault="006B59FA" w:rsidP="006B59FA">
      <w:pPr>
        <w:jc w:val="both"/>
      </w:pPr>
    </w:p>
    <w:p w:rsidR="00C10E0F" w:rsidRPr="00987ADF" w:rsidRDefault="00C10E0F" w:rsidP="00C10E0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87ADF">
        <w:rPr>
          <w:rFonts w:ascii="Arial" w:hAnsi="Arial" w:cs="Arial"/>
          <w:b/>
        </w:rPr>
        <w:lastRenderedPageBreak/>
        <w:t>U</w:t>
      </w:r>
      <w:r w:rsidR="00987ADF">
        <w:rPr>
          <w:rFonts w:ascii="Arial" w:hAnsi="Arial" w:cs="Arial"/>
          <w:b/>
        </w:rPr>
        <w:t>zasadnienie</w:t>
      </w:r>
    </w:p>
    <w:p w:rsidR="00C10E0F" w:rsidRPr="00987ADF" w:rsidRDefault="00C10E0F" w:rsidP="00C10E0F">
      <w:pPr>
        <w:rPr>
          <w:rFonts w:ascii="Arial" w:hAnsi="Arial" w:cs="Arial"/>
          <w:b/>
        </w:rPr>
      </w:pPr>
    </w:p>
    <w:p w:rsidR="00C10E0F" w:rsidRPr="00987ADF" w:rsidRDefault="00C10E0F" w:rsidP="00C10E0F">
      <w:pPr>
        <w:jc w:val="both"/>
        <w:rPr>
          <w:rFonts w:ascii="Arial" w:hAnsi="Arial" w:cs="Arial"/>
        </w:rPr>
      </w:pPr>
    </w:p>
    <w:p w:rsidR="00C10E0F" w:rsidRPr="00987ADF" w:rsidRDefault="00987ADF" w:rsidP="00987A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</w:t>
      </w:r>
      <w:r w:rsidR="00C10E0F" w:rsidRPr="00987ADF">
        <w:rPr>
          <w:rFonts w:ascii="Arial" w:hAnsi="Arial" w:cs="Arial"/>
        </w:rPr>
        <w:t xml:space="preserve"> Województwa Mazowieckiego p</w:t>
      </w:r>
      <w:r w:rsidR="006C20FB" w:rsidRPr="00987ADF">
        <w:rPr>
          <w:rFonts w:ascii="Arial" w:hAnsi="Arial" w:cs="Arial"/>
        </w:rPr>
        <w:t xml:space="preserve">rzedkłada pod obrady </w:t>
      </w:r>
      <w:r w:rsidR="00C10E0F" w:rsidRPr="00987ADF">
        <w:rPr>
          <w:rFonts w:ascii="Arial" w:hAnsi="Arial" w:cs="Arial"/>
        </w:rPr>
        <w:t>Sejmiku Wo</w:t>
      </w:r>
      <w:r w:rsidR="006C20FB" w:rsidRPr="00987ADF">
        <w:rPr>
          <w:rFonts w:ascii="Arial" w:hAnsi="Arial" w:cs="Arial"/>
        </w:rPr>
        <w:t>jewództwa Mazowieckiego projekt</w:t>
      </w:r>
      <w:r w:rsidR="00C10E0F" w:rsidRPr="00987ADF">
        <w:rPr>
          <w:rFonts w:ascii="Arial" w:hAnsi="Arial" w:cs="Arial"/>
        </w:rPr>
        <w:t xml:space="preserve"> uchwały Sejmiku w sprawie przekazania Gminie Klwów w formie pomocy rzeczowej drewna pochodzącego z wycinki drzew w trakcie realizacji zadania „Rozbudowa drogi wojewódzkiej nr 727 relacji Klwów – Przysucha – Szydłowiec – Wierzbica na odcinku od km 0+000 do km 10+182,50”.</w:t>
      </w:r>
    </w:p>
    <w:p w:rsidR="00C10E0F" w:rsidRPr="00987ADF" w:rsidRDefault="00C10E0F" w:rsidP="00987ADF">
      <w:pPr>
        <w:ind w:firstLine="708"/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Gmina Klwów zwróciła się z wnioskiem z dnia 13 sierpnia 2</w:t>
      </w:r>
      <w:r w:rsidR="00507BCF">
        <w:rPr>
          <w:rFonts w:ascii="Arial" w:hAnsi="Arial" w:cs="Arial"/>
        </w:rPr>
        <w:t xml:space="preserve">012 r. (znak: Og.033.16.2012) o </w:t>
      </w:r>
      <w:r w:rsidRPr="00987ADF">
        <w:rPr>
          <w:rFonts w:ascii="Arial" w:hAnsi="Arial" w:cs="Arial"/>
        </w:rPr>
        <w:t>nieodpłatne przekazanie na rzecz Gminy 120 m</w:t>
      </w:r>
      <w:r w:rsidRPr="00987ADF">
        <w:rPr>
          <w:rFonts w:ascii="Arial" w:hAnsi="Arial" w:cs="Arial"/>
          <w:vertAlign w:val="superscript"/>
        </w:rPr>
        <w:t>3</w:t>
      </w:r>
      <w:r w:rsidRPr="00987ADF">
        <w:rPr>
          <w:rFonts w:ascii="Arial" w:hAnsi="Arial" w:cs="Arial"/>
        </w:rPr>
        <w:t xml:space="preserve"> drewna pochodzącego z wycinki drzew w</w:t>
      </w:r>
      <w:r w:rsidR="00507BCF">
        <w:rPr>
          <w:rFonts w:ascii="Arial" w:hAnsi="Arial" w:cs="Arial"/>
        </w:rPr>
        <w:t xml:space="preserve"> </w:t>
      </w:r>
      <w:r w:rsidRPr="00987ADF">
        <w:rPr>
          <w:rFonts w:ascii="Arial" w:hAnsi="Arial" w:cs="Arial"/>
        </w:rPr>
        <w:t>trakcie realizacji zadania „Rozbudowa drogi wojewódzkiej nr 727 relacji Klwów – Przysucha – Szydłowiec – Wierzbica na odcinku od km 0+000 do km 10+182,50”.</w:t>
      </w:r>
    </w:p>
    <w:p w:rsidR="00C10E0F" w:rsidRPr="00987ADF" w:rsidRDefault="00C10E0F" w:rsidP="00987ADF">
      <w:pPr>
        <w:ind w:firstLine="708"/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Zgodnie z ww. wnioskiem drewno zostanie przekazane biednym mieszkańcom gminy oraz do ogrzania budynku użyteczności publicznej.</w:t>
      </w:r>
    </w:p>
    <w:p w:rsidR="00C10E0F" w:rsidRPr="00987ADF" w:rsidRDefault="00C10E0F" w:rsidP="00987ADF">
      <w:pPr>
        <w:ind w:firstLine="708"/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Mając powyższe na uwadze uzasadnione jest podjęcie przedmiotowej uchwały</w:t>
      </w:r>
      <w:r w:rsidR="00CA75A9" w:rsidRPr="00987ADF">
        <w:rPr>
          <w:rFonts w:ascii="Arial" w:hAnsi="Arial" w:cs="Arial"/>
        </w:rPr>
        <w:t>.</w:t>
      </w:r>
      <w:r w:rsidRPr="00987ADF">
        <w:rPr>
          <w:rFonts w:ascii="Arial" w:hAnsi="Arial" w:cs="Arial"/>
        </w:rPr>
        <w:t xml:space="preserve"> </w:t>
      </w:r>
    </w:p>
    <w:p w:rsidR="00C10E0F" w:rsidRPr="00987ADF" w:rsidRDefault="00CA75A9" w:rsidP="00987ADF">
      <w:pPr>
        <w:ind w:firstLine="708"/>
        <w:jc w:val="both"/>
        <w:rPr>
          <w:rFonts w:ascii="Arial" w:hAnsi="Arial" w:cs="Arial"/>
        </w:rPr>
      </w:pPr>
      <w:r w:rsidRPr="00987ADF">
        <w:rPr>
          <w:rFonts w:ascii="Arial" w:hAnsi="Arial" w:cs="Arial"/>
        </w:rPr>
        <w:t>Uchwała nie powoduje skutków finansowych dla budżetu Województwa Mazowieckiego.</w:t>
      </w: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Pr="00987ADF" w:rsidRDefault="000D2EAC">
      <w:pPr>
        <w:rPr>
          <w:rFonts w:ascii="Arial" w:hAnsi="Arial" w:cs="Arial"/>
        </w:rPr>
      </w:pPr>
    </w:p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p w:rsidR="000D2EAC" w:rsidRDefault="000D2EAC"/>
    <w:sectPr w:rsidR="000D2EAC" w:rsidSect="00987AD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DF" w:rsidRDefault="00987ADF" w:rsidP="00987ADF">
      <w:r>
        <w:separator/>
      </w:r>
    </w:p>
  </w:endnote>
  <w:endnote w:type="continuationSeparator" w:id="0">
    <w:p w:rsidR="00987ADF" w:rsidRDefault="00987ADF" w:rsidP="0098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8"/>
      <w:docPartObj>
        <w:docPartGallery w:val="Page Numbers (Bottom of Page)"/>
        <w:docPartUnique/>
      </w:docPartObj>
    </w:sdtPr>
    <w:sdtContent>
      <w:p w:rsidR="00987ADF" w:rsidRDefault="004E737B">
        <w:pPr>
          <w:pStyle w:val="Stopka"/>
          <w:jc w:val="right"/>
        </w:pPr>
        <w:r w:rsidRPr="00987ADF">
          <w:rPr>
            <w:rFonts w:ascii="Arial" w:hAnsi="Arial" w:cs="Arial"/>
            <w:sz w:val="20"/>
            <w:szCs w:val="20"/>
          </w:rPr>
          <w:fldChar w:fldCharType="begin"/>
        </w:r>
        <w:r w:rsidR="00987ADF" w:rsidRPr="00987AD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7ADF">
          <w:rPr>
            <w:rFonts w:ascii="Arial" w:hAnsi="Arial" w:cs="Arial"/>
            <w:sz w:val="20"/>
            <w:szCs w:val="20"/>
          </w:rPr>
          <w:fldChar w:fldCharType="separate"/>
        </w:r>
        <w:r w:rsidR="00B06221">
          <w:rPr>
            <w:rFonts w:ascii="Arial" w:hAnsi="Arial" w:cs="Arial"/>
            <w:noProof/>
            <w:sz w:val="20"/>
            <w:szCs w:val="20"/>
          </w:rPr>
          <w:t>2</w:t>
        </w:r>
        <w:r w:rsidRPr="00987AD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87ADF" w:rsidRDefault="00987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DF" w:rsidRDefault="00987ADF" w:rsidP="00987ADF">
      <w:r>
        <w:separator/>
      </w:r>
    </w:p>
  </w:footnote>
  <w:footnote w:type="continuationSeparator" w:id="0">
    <w:p w:rsidR="00987ADF" w:rsidRDefault="00987ADF" w:rsidP="00987ADF">
      <w:r>
        <w:continuationSeparator/>
      </w:r>
    </w:p>
  </w:footnote>
  <w:footnote w:id="1">
    <w:p w:rsidR="00987ADF" w:rsidRPr="003D3730" w:rsidRDefault="00987ADF" w:rsidP="00987A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37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3730">
        <w:rPr>
          <w:rFonts w:ascii="Arial" w:hAnsi="Arial" w:cs="Arial"/>
          <w:sz w:val="16"/>
          <w:szCs w:val="16"/>
          <w:vertAlign w:val="superscript"/>
        </w:rPr>
        <w:t>)</w:t>
      </w:r>
      <w:r w:rsidRPr="003D3730">
        <w:rPr>
          <w:rFonts w:ascii="Arial" w:hAnsi="Arial" w:cs="Arial"/>
          <w:sz w:val="16"/>
          <w:szCs w:val="16"/>
        </w:rPr>
        <w:t xml:space="preserve"> Zmiany tekstu jednolitego wymienionej ustawy zostały ogłoszone w: Dz. U. z 2002 r. Nr 23, poz. 220, Nr 62, poz. 558, Nr 153, poz. 1271 i Nr 214, poz. 1806, z 2003 r. Nr 162, poz. 1568, z 2004 r. Nr 102, poz. 1055, Nr 116, poz. 1206 i Nr 167, poz. 1759, z 2006 r. Nr 126, poz. 875 i Nr 227, poz. 1658 , z 2007 r. Nr 173, poz. 1218, z 2008 r. Nr 180, poz. 1111, Nr 216, poz. 1370 </w:t>
      </w:r>
      <w:r w:rsidRPr="003D3730">
        <w:rPr>
          <w:rFonts w:ascii="Arial" w:hAnsi="Arial" w:cs="Arial"/>
          <w:sz w:val="16"/>
          <w:szCs w:val="16"/>
        </w:rPr>
        <w:br/>
        <w:t xml:space="preserve">i Nr 223, poz. 1458, z 2009 r. Nr 157, poz. 1241, z 2010 r. Nr 28, poz.142 i poz.146 i Nr 40, poz. 230, Nr 106, poz. 675 oraz </w:t>
      </w:r>
      <w:r w:rsidRPr="003D3730">
        <w:rPr>
          <w:rFonts w:ascii="Arial" w:hAnsi="Arial" w:cs="Arial"/>
          <w:sz w:val="16"/>
          <w:szCs w:val="16"/>
        </w:rPr>
        <w:br/>
        <w:t>z 2011 r. Nr 21, poz. 113, Nr 149, poz. 887 i Nr 217, poz. 1281.</w:t>
      </w:r>
    </w:p>
  </w:footnote>
  <w:footnote w:id="2">
    <w:p w:rsidR="00987ADF" w:rsidRPr="003D3730" w:rsidRDefault="00987ADF" w:rsidP="00987A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373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3D3730">
        <w:rPr>
          <w:rFonts w:ascii="Arial" w:hAnsi="Arial" w:cs="Arial"/>
          <w:sz w:val="16"/>
          <w:szCs w:val="16"/>
        </w:rPr>
        <w:t xml:space="preserve"> Zmiany tekstu jednolitego wymienionej ustawy zostały ogłoszone w: Dz. U. z 2007 r. Nr 23, poz. 136 i Nr 192, poz. 1381, </w:t>
      </w:r>
      <w:r w:rsidRPr="003D3730">
        <w:rPr>
          <w:rFonts w:ascii="Arial" w:hAnsi="Arial" w:cs="Arial"/>
          <w:sz w:val="16"/>
          <w:szCs w:val="16"/>
        </w:rPr>
        <w:br/>
        <w:t xml:space="preserve">z 2008 r. Nr 54, poz. 326, Nr  218, poz. 1391 i Nr 227, poz. 1505, z 2009 r. Nr 19, poz. 100 i 101 i Nr 86, poz. 720 i Nr 168, </w:t>
      </w:r>
      <w:r w:rsidRPr="003D3730">
        <w:rPr>
          <w:rFonts w:ascii="Arial" w:hAnsi="Arial" w:cs="Arial"/>
          <w:sz w:val="16"/>
          <w:szCs w:val="16"/>
        </w:rPr>
        <w:br/>
        <w:t>poz. 1323, z 2010 r. Nr 106, poz. 675, Nr 152, poz. 1018 i Nr 225, poz. 1466, z 2011 r. Nr 5, poz. 13, Nr 159, poz. 945 i Nr 222, poz. 1321 oraz 2012 r. poz. 472.</w:t>
      </w:r>
    </w:p>
    <w:p w:rsidR="00987ADF" w:rsidRDefault="00987ADF" w:rsidP="00987AD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849"/>
    <w:multiLevelType w:val="hybridMultilevel"/>
    <w:tmpl w:val="16A2B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FA"/>
    <w:rsid w:val="00041D86"/>
    <w:rsid w:val="000D2EAC"/>
    <w:rsid w:val="00177304"/>
    <w:rsid w:val="001A7BC4"/>
    <w:rsid w:val="001F68E4"/>
    <w:rsid w:val="00225321"/>
    <w:rsid w:val="0022767F"/>
    <w:rsid w:val="002B27B1"/>
    <w:rsid w:val="003504D1"/>
    <w:rsid w:val="003A4191"/>
    <w:rsid w:val="003B7CD5"/>
    <w:rsid w:val="003D66FD"/>
    <w:rsid w:val="00417A3F"/>
    <w:rsid w:val="004E737B"/>
    <w:rsid w:val="00507BCF"/>
    <w:rsid w:val="00535587"/>
    <w:rsid w:val="00541EDA"/>
    <w:rsid w:val="005D36B9"/>
    <w:rsid w:val="005E7538"/>
    <w:rsid w:val="00611240"/>
    <w:rsid w:val="006B59FA"/>
    <w:rsid w:val="006C20FB"/>
    <w:rsid w:val="006D4B06"/>
    <w:rsid w:val="00716D5C"/>
    <w:rsid w:val="007C5A68"/>
    <w:rsid w:val="007E51F7"/>
    <w:rsid w:val="007F3950"/>
    <w:rsid w:val="0082715A"/>
    <w:rsid w:val="008474BB"/>
    <w:rsid w:val="0093377A"/>
    <w:rsid w:val="00987ADF"/>
    <w:rsid w:val="009A42A8"/>
    <w:rsid w:val="00A85ACD"/>
    <w:rsid w:val="00AE45AF"/>
    <w:rsid w:val="00B06221"/>
    <w:rsid w:val="00B1133E"/>
    <w:rsid w:val="00B62715"/>
    <w:rsid w:val="00BC2DB4"/>
    <w:rsid w:val="00C00B49"/>
    <w:rsid w:val="00C10E0F"/>
    <w:rsid w:val="00C85A37"/>
    <w:rsid w:val="00CA75A9"/>
    <w:rsid w:val="00D12A3C"/>
    <w:rsid w:val="00D23F1C"/>
    <w:rsid w:val="00DF31E8"/>
    <w:rsid w:val="00E925B2"/>
    <w:rsid w:val="00F1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5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9F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59FA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2B27B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2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29A5-3D95-462A-B169-0016BDD0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mcaruk</dc:creator>
  <cp:keywords/>
  <dc:description/>
  <cp:lastModifiedBy>mmarkuszewska</cp:lastModifiedBy>
  <cp:revision>32</cp:revision>
  <cp:lastPrinted>2012-09-11T07:32:00Z</cp:lastPrinted>
  <dcterms:created xsi:type="dcterms:W3CDTF">2012-08-21T12:43:00Z</dcterms:created>
  <dcterms:modified xsi:type="dcterms:W3CDTF">2012-09-11T07:32:00Z</dcterms:modified>
</cp:coreProperties>
</file>