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B998D" w14:textId="77777777" w:rsidR="000D1DCB" w:rsidRPr="00145330" w:rsidRDefault="0060648B" w:rsidP="00145330">
      <w:pPr>
        <w:pStyle w:val="Nagwek1"/>
      </w:pPr>
      <w:r w:rsidRPr="00145330">
        <w:t xml:space="preserve">Odpowiedź na interpelację </w:t>
      </w:r>
      <w:r w:rsidR="006B09EA" w:rsidRPr="00145330">
        <w:t xml:space="preserve">nr </w:t>
      </w:r>
      <w:r w:rsidR="000D1DCB" w:rsidRPr="00145330">
        <w:t>30</w:t>
      </w:r>
      <w:r w:rsidR="006B09EA" w:rsidRPr="00145330">
        <w:t>/17 radnej Marzeny Małek</w:t>
      </w:r>
      <w:r w:rsidR="006B09EA" w:rsidRPr="00145330">
        <w:br/>
        <w:t xml:space="preserve">w sprawie </w:t>
      </w:r>
      <w:r w:rsidR="000D1DCB" w:rsidRPr="00145330">
        <w:t>wykonanych i planowanych remontów na drogach nr 634 i 636 na terenie Gmin Tłuszcz i Klembów.</w:t>
      </w:r>
    </w:p>
    <w:p w14:paraId="5ED07038" w14:textId="093F116A" w:rsidR="0060648B" w:rsidRPr="0060648B" w:rsidRDefault="0060648B" w:rsidP="007377DE">
      <w:pPr>
        <w:spacing w:before="240" w:after="0" w:line="240" w:lineRule="auto"/>
        <w:rPr>
          <w:rFonts w:ascii="Arial" w:hAnsi="Arial" w:cs="Arial"/>
        </w:rPr>
      </w:pPr>
      <w:r w:rsidRPr="0060648B">
        <w:rPr>
          <w:rFonts w:ascii="Arial" w:hAnsi="Arial" w:cs="Arial"/>
        </w:rPr>
        <w:t>Warszawa,</w:t>
      </w:r>
      <w:r w:rsidR="008406B9">
        <w:rPr>
          <w:rFonts w:ascii="Arial" w:hAnsi="Arial" w:cs="Arial"/>
        </w:rPr>
        <w:t xml:space="preserve"> </w:t>
      </w:r>
      <w:r w:rsidR="00145330">
        <w:rPr>
          <w:rFonts w:ascii="Arial" w:hAnsi="Arial" w:cs="Arial"/>
        </w:rPr>
        <w:t>26</w:t>
      </w:r>
      <w:r w:rsidR="000D1DCB">
        <w:rPr>
          <w:rFonts w:ascii="Arial" w:hAnsi="Arial" w:cs="Arial"/>
        </w:rPr>
        <w:t xml:space="preserve"> listopada</w:t>
      </w:r>
      <w:r w:rsidRPr="0060648B">
        <w:rPr>
          <w:rFonts w:ascii="Arial" w:hAnsi="Arial" w:cs="Arial"/>
        </w:rPr>
        <w:t xml:space="preserve"> 2017 r. </w:t>
      </w:r>
    </w:p>
    <w:p w14:paraId="5ED07039" w14:textId="77777777" w:rsidR="0060648B" w:rsidRPr="0060648B" w:rsidRDefault="0060648B" w:rsidP="007377DE">
      <w:pPr>
        <w:spacing w:before="120" w:after="0" w:line="240" w:lineRule="auto"/>
        <w:rPr>
          <w:rFonts w:ascii="Arial" w:hAnsi="Arial" w:cs="Arial"/>
        </w:rPr>
      </w:pPr>
      <w:r w:rsidRPr="0060648B">
        <w:rPr>
          <w:rFonts w:ascii="Arial" w:hAnsi="Arial" w:cs="Arial"/>
        </w:rPr>
        <w:t>Szanowna Pani Radna,</w:t>
      </w:r>
    </w:p>
    <w:p w14:paraId="0175AA9C" w14:textId="77777777" w:rsidR="00145330" w:rsidRPr="00145330" w:rsidRDefault="000D1DCB" w:rsidP="007377DE">
      <w:pPr>
        <w:spacing w:before="120" w:after="0" w:line="240" w:lineRule="auto"/>
        <w:rPr>
          <w:rFonts w:ascii="Arial" w:hAnsi="Arial" w:cs="Arial"/>
        </w:rPr>
      </w:pPr>
      <w:r w:rsidRPr="00145330">
        <w:rPr>
          <w:rFonts w:ascii="Arial" w:hAnsi="Arial" w:cs="Arial"/>
        </w:rPr>
        <w:t xml:space="preserve"> </w:t>
      </w:r>
      <w:r w:rsidR="00145330" w:rsidRPr="00145330">
        <w:rPr>
          <w:rFonts w:ascii="Arial" w:hAnsi="Arial" w:cs="Arial"/>
        </w:rPr>
        <w:t>W odpowiedzi na interpelację z dnia 6 listopada 2017 r. w sprawie wykonanych i planowanych remontów na drogach woj</w:t>
      </w:r>
      <w:bookmarkStart w:id="0" w:name="_GoBack"/>
      <w:bookmarkEnd w:id="0"/>
      <w:r w:rsidR="00145330" w:rsidRPr="00145330">
        <w:rPr>
          <w:rFonts w:ascii="Arial" w:hAnsi="Arial" w:cs="Arial"/>
        </w:rPr>
        <w:t>ewódzkich nr 634 i 636 na terenie gmin Tłuszcz i Klembów przekazuję w załączeniu tabelę zawierającą wykaz zadań remontowych realizowanych w tym roku na terenie tychże Gmin. Jednocześnie informuję, że trwają również roboty związane z realizacją zadania inwestycyjnego pn.: „Przebudowa skrzyżowania DW 634 z droga powiatową 4334W w m. Lipka, gm. Klembów” którego wartość zgodnie z zawartą umową z wykonawcą wynosi 1 351 978,10 zł.</w:t>
      </w:r>
    </w:p>
    <w:p w14:paraId="1A1EC72A" w14:textId="5A851FA2" w:rsidR="00145330" w:rsidRPr="00145330" w:rsidRDefault="00145330" w:rsidP="007377DE">
      <w:pPr>
        <w:spacing w:before="120" w:after="0" w:line="240" w:lineRule="auto"/>
        <w:rPr>
          <w:rFonts w:ascii="Arial" w:hAnsi="Arial" w:cs="Arial"/>
        </w:rPr>
      </w:pPr>
      <w:r w:rsidRPr="00145330">
        <w:rPr>
          <w:rFonts w:ascii="Arial" w:hAnsi="Arial" w:cs="Arial"/>
        </w:rPr>
        <w:t xml:space="preserve">W przyszłorocznym planie remontów zaplanowane zostało zadanie polegające na remoncie drogi wojewódzkiej nr 636 od km 6+250 do km 8+000, czyli od miejscowości Rozszczep do miejscowości Kozły. Natomiast kwestia bieżących robót utrzymaniowych jest obecnie w fazie przygotowania i dokładny ich zakres na terenie wskazanych Gmin nie jest obecnie znany. W ramach robót inwestycyjnych planowana jest przebudowa drogi wojewódzkiej nr 634 polegająca na budowie chodników, zjazdów i elementów odwodnienia w miejscowości Tuł. </w:t>
      </w:r>
    </w:p>
    <w:p w14:paraId="29CB5B58" w14:textId="7A3E9BC2" w:rsidR="00145330" w:rsidRPr="00145330" w:rsidRDefault="00145330" w:rsidP="007377DE">
      <w:pPr>
        <w:spacing w:before="120" w:after="0" w:line="240" w:lineRule="auto"/>
        <w:rPr>
          <w:rFonts w:ascii="Arial" w:hAnsi="Arial" w:cs="Arial"/>
        </w:rPr>
      </w:pPr>
      <w:r w:rsidRPr="00145330">
        <w:rPr>
          <w:rFonts w:ascii="Arial" w:hAnsi="Arial" w:cs="Arial"/>
        </w:rPr>
        <w:t>W zależności od możliwości finansowych Województwa Mazowieckiego plan wydatków majątkowych na roboty utrzymaniowe jak i inwestycyjne może zostać stosownie rozszerzony.</w:t>
      </w:r>
    </w:p>
    <w:p w14:paraId="797C1013" w14:textId="77777777" w:rsidR="00145330" w:rsidRPr="00145330" w:rsidRDefault="00145330" w:rsidP="007377DE">
      <w:pPr>
        <w:spacing w:before="120" w:after="0" w:line="240" w:lineRule="auto"/>
        <w:rPr>
          <w:rFonts w:ascii="Arial" w:hAnsi="Arial" w:cs="Arial"/>
        </w:rPr>
      </w:pPr>
    </w:p>
    <w:p w14:paraId="03071B3E" w14:textId="77777777" w:rsidR="007377DE" w:rsidRPr="0060648B" w:rsidRDefault="007377DE" w:rsidP="007377DE">
      <w:pPr>
        <w:spacing w:after="0" w:line="240" w:lineRule="auto"/>
        <w:rPr>
          <w:rFonts w:ascii="Arial" w:hAnsi="Arial" w:cs="Arial"/>
        </w:rPr>
      </w:pPr>
      <w:r w:rsidRPr="0060648B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poważaniem</w:t>
      </w:r>
    </w:p>
    <w:p w14:paraId="42ACC355" w14:textId="77777777" w:rsidR="007377DE" w:rsidRDefault="007377DE" w:rsidP="007377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Wiesław Raboszuk</w:t>
      </w:r>
    </w:p>
    <w:p w14:paraId="78CE7B5B" w14:textId="77777777" w:rsidR="007377DE" w:rsidRPr="0060648B" w:rsidRDefault="007377DE" w:rsidP="007377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 up. Marszał</w:t>
      </w:r>
      <w:r w:rsidRPr="0060648B">
        <w:rPr>
          <w:rFonts w:ascii="Arial" w:hAnsi="Arial" w:cs="Arial"/>
        </w:rPr>
        <w:t>k</w:t>
      </w:r>
      <w:r>
        <w:rPr>
          <w:rFonts w:ascii="Arial" w:hAnsi="Arial" w:cs="Arial"/>
        </w:rPr>
        <w:t>a</w:t>
      </w:r>
      <w:r w:rsidRPr="0060648B">
        <w:rPr>
          <w:rFonts w:ascii="Arial" w:hAnsi="Arial" w:cs="Arial"/>
        </w:rPr>
        <w:t xml:space="preserve"> Województwa</w:t>
      </w:r>
    </w:p>
    <w:p w14:paraId="2781ADF0" w14:textId="77777777" w:rsidR="00145330" w:rsidRDefault="00145330" w:rsidP="0014533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4FAAA2D" w14:textId="77777777" w:rsidR="00145330" w:rsidRDefault="00145330" w:rsidP="0014533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F5F5FF6" w14:textId="77777777" w:rsidR="00145330" w:rsidRDefault="00145330" w:rsidP="0014533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8F10B26" w14:textId="77777777" w:rsidR="00145330" w:rsidRDefault="00145330" w:rsidP="0014533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245A625" w14:textId="77777777" w:rsidR="00145330" w:rsidRDefault="00145330" w:rsidP="0014533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Załącznik:</w:t>
      </w:r>
    </w:p>
    <w:p w14:paraId="35039E27" w14:textId="77777777" w:rsidR="00145330" w:rsidRDefault="00145330" w:rsidP="0014533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Wykaz zadań remontowych realizowanych w 2017 roku na terenie gmin Klembów i Tłuszcz.</w:t>
      </w:r>
    </w:p>
    <w:p w14:paraId="5ED0703E" w14:textId="435EAD8C" w:rsidR="008D4DC6" w:rsidRDefault="008D4DC6" w:rsidP="008D4DC6">
      <w:pPr>
        <w:spacing w:before="120" w:after="0" w:line="240" w:lineRule="auto"/>
        <w:rPr>
          <w:rFonts w:ascii="Arial" w:hAnsi="Arial" w:cs="Arial"/>
        </w:rPr>
      </w:pPr>
    </w:p>
    <w:p w14:paraId="2234B318" w14:textId="7455B566" w:rsidR="000D1DCB" w:rsidRDefault="000D1DCB" w:rsidP="008D4DC6">
      <w:pPr>
        <w:spacing w:before="120" w:after="0" w:line="240" w:lineRule="auto"/>
        <w:rPr>
          <w:rFonts w:ascii="Arial" w:hAnsi="Arial" w:cs="Arial"/>
        </w:rPr>
      </w:pPr>
    </w:p>
    <w:p w14:paraId="171D08FC" w14:textId="101A2970" w:rsidR="000D1DCB" w:rsidRDefault="000D1DCB" w:rsidP="008D4DC6">
      <w:pPr>
        <w:spacing w:before="120" w:after="0" w:line="240" w:lineRule="auto"/>
        <w:rPr>
          <w:rFonts w:ascii="Arial" w:hAnsi="Arial" w:cs="Arial"/>
        </w:rPr>
      </w:pPr>
    </w:p>
    <w:p w14:paraId="56B46BE0" w14:textId="3F630061" w:rsidR="000D1DCB" w:rsidRDefault="000D1DCB" w:rsidP="008D4DC6">
      <w:pPr>
        <w:spacing w:before="120" w:after="0" w:line="240" w:lineRule="auto"/>
        <w:rPr>
          <w:rFonts w:ascii="Arial" w:hAnsi="Arial" w:cs="Arial"/>
        </w:rPr>
      </w:pPr>
    </w:p>
    <w:p w14:paraId="54126553" w14:textId="1AB835B7" w:rsidR="000D1DCB" w:rsidRDefault="000D1DCB" w:rsidP="008D4DC6">
      <w:pPr>
        <w:spacing w:before="120" w:after="0" w:line="240" w:lineRule="auto"/>
        <w:rPr>
          <w:rFonts w:ascii="Arial" w:hAnsi="Arial" w:cs="Arial"/>
        </w:rPr>
      </w:pPr>
    </w:p>
    <w:p w14:paraId="27F179D6" w14:textId="77777777" w:rsidR="000D1DCB" w:rsidRPr="008D4DC6" w:rsidRDefault="000D1DCB" w:rsidP="008D4DC6">
      <w:pPr>
        <w:spacing w:before="120" w:after="0" w:line="240" w:lineRule="auto"/>
        <w:rPr>
          <w:rFonts w:ascii="Arial" w:hAnsi="Arial" w:cs="Arial"/>
        </w:rPr>
      </w:pPr>
    </w:p>
    <w:p w14:paraId="4A672243" w14:textId="77777777" w:rsidR="007377DE" w:rsidRPr="0060648B" w:rsidRDefault="007377DE">
      <w:pPr>
        <w:spacing w:after="0" w:line="240" w:lineRule="auto"/>
        <w:rPr>
          <w:rFonts w:ascii="Arial" w:hAnsi="Arial" w:cs="Arial"/>
        </w:rPr>
      </w:pPr>
    </w:p>
    <w:sectPr w:rsidR="007377DE" w:rsidRPr="0060648B" w:rsidSect="0060648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07043" w14:textId="77777777" w:rsidR="0060648B" w:rsidRDefault="0060648B" w:rsidP="0060648B">
      <w:pPr>
        <w:spacing w:after="0" w:line="240" w:lineRule="auto"/>
      </w:pPr>
      <w:r>
        <w:separator/>
      </w:r>
    </w:p>
  </w:endnote>
  <w:endnote w:type="continuationSeparator" w:id="0">
    <w:p w14:paraId="5ED07044" w14:textId="77777777" w:rsidR="0060648B" w:rsidRDefault="0060648B" w:rsidP="0060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305668"/>
      <w:docPartObj>
        <w:docPartGallery w:val="Page Numbers (Bottom of Page)"/>
        <w:docPartUnique/>
      </w:docPartObj>
    </w:sdtPr>
    <w:sdtEndPr/>
    <w:sdtContent>
      <w:p w14:paraId="5ED07045" w14:textId="77777777" w:rsidR="0060648B" w:rsidRDefault="006064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E19">
          <w:rPr>
            <w:noProof/>
          </w:rPr>
          <w:t>2</w:t>
        </w:r>
        <w:r>
          <w:fldChar w:fldCharType="end"/>
        </w:r>
      </w:p>
    </w:sdtContent>
  </w:sdt>
  <w:p w14:paraId="5ED07046" w14:textId="77777777" w:rsidR="0060648B" w:rsidRDefault="00606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07041" w14:textId="77777777" w:rsidR="0060648B" w:rsidRDefault="0060648B" w:rsidP="0060648B">
      <w:pPr>
        <w:spacing w:after="0" w:line="240" w:lineRule="auto"/>
      </w:pPr>
      <w:r>
        <w:separator/>
      </w:r>
    </w:p>
  </w:footnote>
  <w:footnote w:type="continuationSeparator" w:id="0">
    <w:p w14:paraId="5ED07042" w14:textId="77777777" w:rsidR="0060648B" w:rsidRDefault="0060648B" w:rsidP="00606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CB"/>
    <w:rsid w:val="0004125B"/>
    <w:rsid w:val="000D1DCB"/>
    <w:rsid w:val="00145330"/>
    <w:rsid w:val="00184FA3"/>
    <w:rsid w:val="00201EDD"/>
    <w:rsid w:val="003863FF"/>
    <w:rsid w:val="004657BD"/>
    <w:rsid w:val="0050176F"/>
    <w:rsid w:val="00552AF1"/>
    <w:rsid w:val="0060648B"/>
    <w:rsid w:val="006B09EA"/>
    <w:rsid w:val="007351CB"/>
    <w:rsid w:val="007377DE"/>
    <w:rsid w:val="008406B9"/>
    <w:rsid w:val="00892D39"/>
    <w:rsid w:val="008D4DC6"/>
    <w:rsid w:val="00A852A8"/>
    <w:rsid w:val="00A91759"/>
    <w:rsid w:val="00CD7BF1"/>
    <w:rsid w:val="00F75CE0"/>
    <w:rsid w:val="00FE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7036"/>
  <w15:chartTrackingRefBased/>
  <w15:docId w15:val="{062BD0EC-D271-420C-A7C5-BE00A879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48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45330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color w:val="C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4657BD"/>
    <w:pPr>
      <w:keepNext/>
      <w:keepLines/>
      <w:spacing w:before="120" w:after="0" w:line="240" w:lineRule="auto"/>
      <w:outlineLvl w:val="1"/>
    </w:pPr>
    <w:rPr>
      <w:rFonts w:ascii="Arial" w:eastAsiaTheme="majorEastAsia" w:hAnsi="Arial" w:cstheme="majorBidi"/>
      <w:b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5330"/>
    <w:rPr>
      <w:rFonts w:ascii="Arial" w:eastAsiaTheme="majorEastAsia" w:hAnsi="Arial" w:cstheme="majorBidi"/>
      <w:b/>
      <w:color w:val="C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57BD"/>
    <w:rPr>
      <w:rFonts w:ascii="Arial" w:eastAsiaTheme="majorEastAsia" w:hAnsi="Arial" w:cstheme="majorBidi"/>
      <w:b/>
      <w:sz w:val="24"/>
      <w:szCs w:val="26"/>
    </w:rPr>
  </w:style>
  <w:style w:type="paragraph" w:styleId="NormalnyWeb">
    <w:name w:val="Normal (Web)"/>
    <w:basedOn w:val="Normalny"/>
    <w:uiPriority w:val="99"/>
    <w:semiHidden/>
    <w:unhideWhenUsed/>
    <w:rsid w:val="0060648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4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0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4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b3d391-2e23-4d2c-84db-bed80872f5e5">647VF25CS3XU-1675843048-36737</_dlc_DocId>
    <_dlc_DocIdUrl xmlns="dab3d391-2e23-4d2c-84db-bed80872f5e5">
      <Url>http://portal/departament/ks/bss/_layouts/15/DocIdRedir.aspx?ID=647VF25CS3XU-1675843048-36737</Url>
      <Description>647VF25CS3XU-1675843048-36737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68BD8BD329C40A7B041F6F07FAB1A" ma:contentTypeVersion="2" ma:contentTypeDescription="Utwórz nowy dokument." ma:contentTypeScope="" ma:versionID="650a146e1a6e670110f0cdbd93ae4492">
  <xsd:schema xmlns:xsd="http://www.w3.org/2001/XMLSchema" xmlns:xs="http://www.w3.org/2001/XMLSchema" xmlns:p="http://schemas.microsoft.com/office/2006/metadata/properties" xmlns:ns2="dab3d391-2e23-4d2c-84db-bed80872f5e5" xmlns:ns3="68ae0fbe-d48c-45f8-98d1-0d887aeb7b33" targetNamespace="http://schemas.microsoft.com/office/2006/metadata/properties" ma:root="true" ma:fieldsID="b2a70b574cf0bfd337efa4b450d9787e" ns2:_="" ns3:_="">
    <xsd:import namespace="dab3d391-2e23-4d2c-84db-bed80872f5e5"/>
    <xsd:import namespace="68ae0fbe-d48c-45f8-98d1-0d887aeb7b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d391-2e23-4d2c-84db-bed80872f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0fbe-d48c-45f8-98d1-0d887aeb7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5D633-365A-475B-B787-58E53236D2A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6F80DF-6B43-40B6-BF49-AA1B20B0CFE6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68ae0fbe-d48c-45f8-98d1-0d887aeb7b33"/>
    <ds:schemaRef ds:uri="http://schemas.openxmlformats.org/package/2006/metadata/core-properties"/>
    <ds:schemaRef ds:uri="dab3d391-2e23-4d2c-84db-bed80872f5e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3FF2A7-2462-4603-AD89-D8D78DA92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d391-2e23-4d2c-84db-bed80872f5e5"/>
    <ds:schemaRef ds:uri="68ae0fbe-d48c-45f8-98d1-0d887aeb7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D84825-5294-4628-A307-5B9AFEEFA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Czarnecka-Niedbałko Agnieszka</dc:creator>
  <cp:keywords/>
  <dc:description/>
  <cp:lastModifiedBy>Czarnecka-Niedbałko Agnieszka</cp:lastModifiedBy>
  <cp:revision>10</cp:revision>
  <dcterms:created xsi:type="dcterms:W3CDTF">2017-03-24T09:07:00Z</dcterms:created>
  <dcterms:modified xsi:type="dcterms:W3CDTF">2018-01-05T13:53:00Z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7b0c7a4b-7e23-4b5a-87af-46ee58e833dc</vt:lpwstr>
  </property>
  <property fmtid="{D5CDD505-2E9C-101B-9397-08002B2CF9AE}" pid="3" name="ContentTypeId">
    <vt:lpwstr>0x010100C8768BD8BD329C40A7B041F6F07FAB1A</vt:lpwstr>
  </property>
</Properties>
</file>