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648B" w:rsidRPr="008D4DC6" w:rsidRDefault="0060648B" w:rsidP="0060648B">
      <w:pPr>
        <w:pStyle w:val="Nagwek1"/>
        <w:rPr>
          <w:rFonts w:cs="Arial"/>
          <w:color w:val="C00000"/>
          <w:sz w:val="24"/>
          <w:szCs w:val="24"/>
        </w:rPr>
      </w:pPr>
      <w:r w:rsidRPr="0060648B">
        <w:rPr>
          <w:rFonts w:cs="Arial"/>
          <w:color w:val="C00000"/>
          <w:sz w:val="24"/>
          <w:szCs w:val="24"/>
        </w:rPr>
        <w:t xml:space="preserve">Odpowiedź na interpelację </w:t>
      </w:r>
      <w:r w:rsidR="006B09EA" w:rsidRPr="006B09EA">
        <w:rPr>
          <w:rFonts w:cs="Arial"/>
          <w:color w:val="C00000"/>
          <w:sz w:val="24"/>
          <w:szCs w:val="24"/>
        </w:rPr>
        <w:t xml:space="preserve">nr </w:t>
      </w:r>
      <w:r w:rsidR="008D4DC6">
        <w:rPr>
          <w:rFonts w:cs="Arial"/>
          <w:color w:val="C00000"/>
          <w:sz w:val="24"/>
          <w:szCs w:val="24"/>
        </w:rPr>
        <w:t>18</w:t>
      </w:r>
      <w:r w:rsidR="006B09EA" w:rsidRPr="006B09EA">
        <w:rPr>
          <w:rFonts w:cs="Arial"/>
          <w:color w:val="C00000"/>
          <w:sz w:val="24"/>
          <w:szCs w:val="24"/>
        </w:rPr>
        <w:t>/17 radnej Marzeny Małek</w:t>
      </w:r>
      <w:r w:rsidR="006B09EA" w:rsidRPr="006B09EA">
        <w:rPr>
          <w:rFonts w:cs="Arial"/>
          <w:color w:val="C00000"/>
          <w:sz w:val="24"/>
          <w:szCs w:val="24"/>
        </w:rPr>
        <w:br/>
        <w:t xml:space="preserve">w sprawie </w:t>
      </w:r>
      <w:r w:rsidR="008D4DC6" w:rsidRPr="008D4DC6">
        <w:rPr>
          <w:rFonts w:cs="Arial"/>
          <w:color w:val="C00000"/>
          <w:sz w:val="24"/>
          <w:szCs w:val="24"/>
        </w:rPr>
        <w:t>przebudowy ulicy Umiastowskiej w ciągu drogi wojewódzkiej nr 718, na odcinku od drogi krajowej nr 92 do drogi wojewódzkiej nr 580</w:t>
      </w:r>
    </w:p>
    <w:p w:rsidR="0060648B" w:rsidRPr="0060648B" w:rsidRDefault="0060648B" w:rsidP="0060648B">
      <w:pPr>
        <w:pStyle w:val="NormalnyWeb"/>
        <w:spacing w:before="120"/>
        <w:rPr>
          <w:rFonts w:ascii="Arial" w:hAnsi="Arial" w:cs="Arial"/>
          <w:sz w:val="18"/>
          <w:szCs w:val="18"/>
        </w:rPr>
      </w:pPr>
    </w:p>
    <w:p w:rsidR="0060648B" w:rsidRPr="0060648B" w:rsidRDefault="0060648B" w:rsidP="0060648B">
      <w:pPr>
        <w:spacing w:before="120" w:after="0" w:line="240" w:lineRule="auto"/>
        <w:rPr>
          <w:rFonts w:ascii="Arial" w:hAnsi="Arial" w:cs="Arial"/>
        </w:rPr>
      </w:pPr>
      <w:r w:rsidRPr="0060648B">
        <w:rPr>
          <w:rFonts w:ascii="Arial" w:hAnsi="Arial" w:cs="Arial"/>
        </w:rPr>
        <w:t>Warszawa,</w:t>
      </w:r>
      <w:r w:rsidR="008406B9">
        <w:rPr>
          <w:rFonts w:ascii="Arial" w:hAnsi="Arial" w:cs="Arial"/>
        </w:rPr>
        <w:t xml:space="preserve"> </w:t>
      </w:r>
      <w:bookmarkStart w:id="0" w:name="_GoBack"/>
      <w:bookmarkEnd w:id="0"/>
      <w:r w:rsidR="008D4DC6">
        <w:rPr>
          <w:rFonts w:ascii="Arial" w:hAnsi="Arial" w:cs="Arial"/>
        </w:rPr>
        <w:t>16</w:t>
      </w:r>
      <w:r w:rsidR="00FE1E19">
        <w:rPr>
          <w:rFonts w:ascii="Arial" w:hAnsi="Arial" w:cs="Arial"/>
        </w:rPr>
        <w:t xml:space="preserve"> </w:t>
      </w:r>
      <w:r w:rsidR="008D4DC6">
        <w:rPr>
          <w:rFonts w:ascii="Arial" w:hAnsi="Arial" w:cs="Arial"/>
        </w:rPr>
        <w:t>sierpnia</w:t>
      </w:r>
      <w:r w:rsidRPr="0060648B">
        <w:rPr>
          <w:rFonts w:ascii="Arial" w:hAnsi="Arial" w:cs="Arial"/>
        </w:rPr>
        <w:t xml:space="preserve"> 2017 r. </w:t>
      </w:r>
    </w:p>
    <w:p w:rsidR="0060648B" w:rsidRPr="0060648B" w:rsidRDefault="0060648B" w:rsidP="0060648B">
      <w:pPr>
        <w:spacing w:before="120" w:after="0" w:line="240" w:lineRule="auto"/>
        <w:rPr>
          <w:rFonts w:ascii="Arial" w:hAnsi="Arial" w:cs="Arial"/>
        </w:rPr>
      </w:pPr>
      <w:r w:rsidRPr="0060648B">
        <w:rPr>
          <w:rFonts w:ascii="Arial" w:hAnsi="Arial" w:cs="Arial"/>
        </w:rPr>
        <w:t>Szanowna Pani Radna,</w:t>
      </w:r>
    </w:p>
    <w:p w:rsidR="008D4DC6" w:rsidRPr="008D4DC6" w:rsidRDefault="008D4DC6" w:rsidP="008D4DC6">
      <w:pPr>
        <w:spacing w:before="120" w:after="0" w:line="240" w:lineRule="auto"/>
        <w:rPr>
          <w:rFonts w:ascii="Arial" w:hAnsi="Arial" w:cs="Arial"/>
          <w:color w:val="2E74B5"/>
        </w:rPr>
      </w:pPr>
      <w:r w:rsidRPr="008D4DC6">
        <w:rPr>
          <w:rFonts w:ascii="Arial" w:hAnsi="Arial" w:cs="Arial"/>
        </w:rPr>
        <w:t>W odpowiedzi na interpelację z dnia 11 lipca 2017 r. w sprawie przebudowy ulicy Umiastowskiej w ciągu drogi wojewódzkiej nr 718, na odcinku od drogi krajowej nr 92 do drogi wojewódzkiej nr 580 informuję, iż w pełni popieram inicjatywę przebudowy drogi na opisywanym odcinku, zwarzywszy na jej obecny stan techniczny, co przyczyni się do poprawy bezpieczeństwa osób poruszających się po ww. drodze.</w:t>
      </w:r>
    </w:p>
    <w:p w:rsidR="008D4DC6" w:rsidRPr="008D4DC6" w:rsidRDefault="008D4DC6" w:rsidP="008D4DC6">
      <w:pPr>
        <w:spacing w:before="120" w:after="0" w:line="240" w:lineRule="auto"/>
        <w:rPr>
          <w:rFonts w:ascii="Arial" w:hAnsi="Arial" w:cs="Arial"/>
        </w:rPr>
      </w:pPr>
      <w:r w:rsidRPr="008D4DC6">
        <w:rPr>
          <w:rFonts w:ascii="Arial" w:hAnsi="Arial" w:cs="Arial"/>
        </w:rPr>
        <w:t xml:space="preserve">Dla zdania pn.: „Rozbudowa drogi wojewódzkiej nr 718 na odcinku od skrzyżowania z drogą wojewódzką nr 580 w m. Borzęcin Duży do węzła autostrady A2 „Pruszków” została podpisana umowa pomiędzy Województwem Mazowieckim a firmą TPF Sp. z o.o. na opracowanie dokumentacji projektowej, a także uzyskanie wszelkich decyzji </w:t>
      </w:r>
      <w:r w:rsidRPr="008D4DC6">
        <w:rPr>
          <w:rFonts w:ascii="Arial" w:hAnsi="Arial" w:cs="Arial"/>
        </w:rPr>
        <w:br/>
        <w:t xml:space="preserve">i opinii wraz z uzyskaniem decyzji o zezwoleniu na realizację inwestycji drogowej. Termin na wykonanie dokumentacji projektowej wraz z ww. decyzją wynosi 96 miesięcy.   </w:t>
      </w:r>
    </w:p>
    <w:p w:rsidR="008D4DC6" w:rsidRPr="008D4DC6" w:rsidRDefault="008D4DC6" w:rsidP="008D4DC6">
      <w:pPr>
        <w:spacing w:before="120" w:after="0" w:line="240" w:lineRule="auto"/>
        <w:rPr>
          <w:rFonts w:ascii="Arial" w:hAnsi="Arial" w:cs="Arial"/>
        </w:rPr>
      </w:pPr>
      <w:r w:rsidRPr="008D4DC6">
        <w:rPr>
          <w:rFonts w:ascii="Arial" w:hAnsi="Arial" w:cs="Arial"/>
        </w:rPr>
        <w:t>Ponadto informuję, że w 2017 roku Mazowiecki Zarząd Dróg Wojewódzkich w Warszawie zlecił wykonanie remontu drogi wojewódzkiej nr 718 na odcinku od km 0+000 do km 2+920 oraz od km 6+030 do km 8+130, planowane zakończenie robót w III kwartale br.</w:t>
      </w:r>
    </w:p>
    <w:p w:rsidR="008D4DC6" w:rsidRPr="008D4DC6" w:rsidRDefault="008D4DC6" w:rsidP="008D4DC6">
      <w:pPr>
        <w:spacing w:before="120" w:after="0" w:line="240" w:lineRule="auto"/>
        <w:rPr>
          <w:rFonts w:ascii="Arial" w:hAnsi="Arial" w:cs="Arial"/>
        </w:rPr>
      </w:pPr>
      <w:r w:rsidRPr="008D4DC6">
        <w:rPr>
          <w:rFonts w:ascii="Arial" w:hAnsi="Arial" w:cs="Arial"/>
        </w:rPr>
        <w:t>Z uwagi na obowiązujące procedury oraz nieznane w chwili obecnej koszty realizacji rozbudowy drogi ww. zadania, nie mogę jednoznacznie zadeklarować terminu możliwości wykonania robót budowlanych. Mając na względzie bezpieczeństwo użytkowników drogi jak i potrzeby lokalnej społeczności, możliwość finansowania przedmiotowego zamierzenia zostanie wnikliwie rozpatrzona w momencie zakończenia prac związanych z opracowaniem dokumentacji projektowej wraz z kosztorysem inwestorskim oraz wszystkimi decyzjami umożliwiającymi realizację robót budowlanych.</w:t>
      </w:r>
    </w:p>
    <w:p w:rsidR="008D4DC6" w:rsidRPr="008D4DC6" w:rsidRDefault="008D4DC6" w:rsidP="008D4DC6">
      <w:pPr>
        <w:spacing w:before="120" w:after="0" w:line="240" w:lineRule="auto"/>
        <w:rPr>
          <w:rFonts w:ascii="Arial" w:hAnsi="Arial" w:cs="Arial"/>
        </w:rPr>
      </w:pPr>
      <w:r w:rsidRPr="008D4DC6">
        <w:rPr>
          <w:rFonts w:ascii="Arial" w:hAnsi="Arial" w:cs="Arial"/>
        </w:rPr>
        <w:t>Jednocześnie zapewniam, że służby drogowe Mazowieckiego Zarządu Dróg Wojewódzkich w Warszawie stale monitorują stan techniczny nawierzchni jezdni i w ramach remontów cząstkowych oraz środków utrzymaniowych usuwają ubytki i wykruszenia w nawierzchni, odnawiają oznakowanie poziome i uzupełniają zniszczone elementy oznakowania pionowego jezdni.</w:t>
      </w:r>
    </w:p>
    <w:p w:rsidR="00184FA3" w:rsidRPr="0060648B" w:rsidRDefault="0060648B" w:rsidP="008D4DC6">
      <w:pPr>
        <w:spacing w:before="120" w:after="0" w:line="240" w:lineRule="auto"/>
        <w:rPr>
          <w:rFonts w:ascii="Arial" w:hAnsi="Arial" w:cs="Arial"/>
        </w:rPr>
      </w:pPr>
      <w:r w:rsidRPr="0060648B">
        <w:rPr>
          <w:rFonts w:ascii="Arial" w:hAnsi="Arial" w:cs="Arial"/>
        </w:rPr>
        <w:t>Z wyrazami szacunku</w:t>
      </w:r>
    </w:p>
    <w:p w:rsidR="0060648B" w:rsidRPr="0060648B" w:rsidRDefault="0060648B" w:rsidP="0050176F">
      <w:pPr>
        <w:spacing w:before="120" w:line="240" w:lineRule="auto"/>
        <w:rPr>
          <w:rFonts w:ascii="Arial" w:hAnsi="Arial" w:cs="Arial"/>
        </w:rPr>
      </w:pPr>
      <w:r w:rsidRPr="0060648B">
        <w:rPr>
          <w:rFonts w:ascii="Arial" w:hAnsi="Arial" w:cs="Arial"/>
        </w:rPr>
        <w:t>Adam Struzik</w:t>
      </w:r>
      <w:r w:rsidRPr="0060648B">
        <w:rPr>
          <w:rFonts w:ascii="Arial" w:hAnsi="Arial" w:cs="Arial"/>
        </w:rPr>
        <w:br/>
        <w:t>Marszałek Województwa</w:t>
      </w:r>
    </w:p>
    <w:sectPr w:rsidR="0060648B" w:rsidRPr="0060648B" w:rsidSect="0060648B">
      <w:footerReference w:type="default" r:id="rId6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648B" w:rsidRDefault="0060648B" w:rsidP="0060648B">
      <w:pPr>
        <w:spacing w:after="0" w:line="240" w:lineRule="auto"/>
      </w:pPr>
      <w:r>
        <w:separator/>
      </w:r>
    </w:p>
  </w:endnote>
  <w:endnote w:type="continuationSeparator" w:id="0">
    <w:p w:rsidR="0060648B" w:rsidRDefault="0060648B" w:rsidP="006064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56305668"/>
      <w:docPartObj>
        <w:docPartGallery w:val="Page Numbers (Bottom of Page)"/>
        <w:docPartUnique/>
      </w:docPartObj>
    </w:sdtPr>
    <w:sdtEndPr/>
    <w:sdtContent>
      <w:p w:rsidR="0060648B" w:rsidRDefault="0060648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1E19">
          <w:rPr>
            <w:noProof/>
          </w:rPr>
          <w:t>2</w:t>
        </w:r>
        <w:r>
          <w:fldChar w:fldCharType="end"/>
        </w:r>
      </w:p>
    </w:sdtContent>
  </w:sdt>
  <w:p w:rsidR="0060648B" w:rsidRDefault="0060648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648B" w:rsidRDefault="0060648B" w:rsidP="0060648B">
      <w:pPr>
        <w:spacing w:after="0" w:line="240" w:lineRule="auto"/>
      </w:pPr>
      <w:r>
        <w:separator/>
      </w:r>
    </w:p>
  </w:footnote>
  <w:footnote w:type="continuationSeparator" w:id="0">
    <w:p w:rsidR="0060648B" w:rsidRDefault="0060648B" w:rsidP="006064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1CB"/>
    <w:rsid w:val="0004125B"/>
    <w:rsid w:val="00184FA3"/>
    <w:rsid w:val="00201EDD"/>
    <w:rsid w:val="003863FF"/>
    <w:rsid w:val="004657BD"/>
    <w:rsid w:val="0050176F"/>
    <w:rsid w:val="00552AF1"/>
    <w:rsid w:val="0060648B"/>
    <w:rsid w:val="006B09EA"/>
    <w:rsid w:val="007351CB"/>
    <w:rsid w:val="008406B9"/>
    <w:rsid w:val="00892D39"/>
    <w:rsid w:val="008D4DC6"/>
    <w:rsid w:val="00A852A8"/>
    <w:rsid w:val="00A91759"/>
    <w:rsid w:val="00CD7BF1"/>
    <w:rsid w:val="00F75CE0"/>
    <w:rsid w:val="00FE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2BD0EC-D271-420C-A7C5-BE00A8796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0648B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552AF1"/>
    <w:pPr>
      <w:keepNext/>
      <w:keepLines/>
      <w:spacing w:before="120" w:after="0" w:line="240" w:lineRule="auto"/>
      <w:outlineLvl w:val="0"/>
    </w:pPr>
    <w:rPr>
      <w:rFonts w:ascii="Arial" w:eastAsiaTheme="majorEastAsia" w:hAnsi="Arial" w:cstheme="majorBidi"/>
      <w:b/>
      <w:szCs w:val="32"/>
      <w:lang w:eastAsia="pl-PL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4657BD"/>
    <w:pPr>
      <w:keepNext/>
      <w:keepLines/>
      <w:spacing w:before="120" w:after="0" w:line="240" w:lineRule="auto"/>
      <w:outlineLvl w:val="1"/>
    </w:pPr>
    <w:rPr>
      <w:rFonts w:ascii="Arial" w:eastAsiaTheme="majorEastAsia" w:hAnsi="Arial" w:cstheme="majorBidi"/>
      <w:b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52AF1"/>
    <w:rPr>
      <w:rFonts w:ascii="Arial" w:eastAsiaTheme="majorEastAsia" w:hAnsi="Arial" w:cstheme="majorBidi"/>
      <w:b/>
      <w:sz w:val="24"/>
      <w:szCs w:val="32"/>
      <w:lang w:val="de-DE"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57BD"/>
    <w:rPr>
      <w:rFonts w:ascii="Arial" w:eastAsiaTheme="majorEastAsia" w:hAnsi="Arial" w:cstheme="majorBidi"/>
      <w:b/>
      <w:sz w:val="24"/>
      <w:szCs w:val="26"/>
    </w:rPr>
  </w:style>
  <w:style w:type="paragraph" w:styleId="NormalnyWeb">
    <w:name w:val="Normal (Web)"/>
    <w:basedOn w:val="Normalny"/>
    <w:uiPriority w:val="99"/>
    <w:semiHidden/>
    <w:unhideWhenUsed/>
    <w:rsid w:val="0060648B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064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0648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6064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0648B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760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1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8768BD8BD329C40A7B041F6F07FAB1A" ma:contentTypeVersion="2" ma:contentTypeDescription="Utwórz nowy dokument." ma:contentTypeScope="" ma:versionID="650a146e1a6e670110f0cdbd93ae4492">
  <xsd:schema xmlns:xsd="http://www.w3.org/2001/XMLSchema" xmlns:xs="http://www.w3.org/2001/XMLSchema" xmlns:p="http://schemas.microsoft.com/office/2006/metadata/properties" xmlns:ns2="dab3d391-2e23-4d2c-84db-bed80872f5e5" xmlns:ns3="68ae0fbe-d48c-45f8-98d1-0d887aeb7b33" targetNamespace="http://schemas.microsoft.com/office/2006/metadata/properties" ma:root="true" ma:fieldsID="b2a70b574cf0bfd337efa4b450d9787e" ns2:_="" ns3:_="">
    <xsd:import namespace="dab3d391-2e23-4d2c-84db-bed80872f5e5"/>
    <xsd:import namespace="68ae0fbe-d48c-45f8-98d1-0d887aeb7b3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b3d391-2e23-4d2c-84db-bed80872f5e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e0fbe-d48c-45f8-98d1-0d887aeb7b3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dab3d391-2e23-4d2c-84db-bed80872f5e5">647VF25CS3XU-1675843048-14246</_dlc_DocId>
    <_dlc_DocIdUrl xmlns="dab3d391-2e23-4d2c-84db-bed80872f5e5">
      <Url>http://portal/departament/ks/bss/_layouts/15/DocIdRedir.aspx?ID=647VF25CS3XU-1675843048-14246</Url>
      <Description>647VF25CS3XU-1675843048-14246</Description>
    </_dlc_DocIdUrl>
  </documentManagement>
</p:properties>
</file>

<file path=customXml/itemProps1.xml><?xml version="1.0" encoding="utf-8"?>
<ds:datastoreItem xmlns:ds="http://schemas.openxmlformats.org/officeDocument/2006/customXml" ds:itemID="{253FF2A7-2462-4603-AD89-D8D78DA92960}"/>
</file>

<file path=customXml/itemProps2.xml><?xml version="1.0" encoding="utf-8"?>
<ds:datastoreItem xmlns:ds="http://schemas.openxmlformats.org/officeDocument/2006/customXml" ds:itemID="{35D84825-5294-4628-A307-5B9AFEEFA4C3}"/>
</file>

<file path=customXml/itemProps3.xml><?xml version="1.0" encoding="utf-8"?>
<ds:datastoreItem xmlns:ds="http://schemas.openxmlformats.org/officeDocument/2006/customXml" ds:itemID="{DEA5D633-365A-475B-B787-58E53236D2AB}"/>
</file>

<file path=customXml/itemProps4.xml><?xml version="1.0" encoding="utf-8"?>
<ds:datastoreItem xmlns:ds="http://schemas.openxmlformats.org/officeDocument/2006/customXml" ds:itemID="{FA6F80DF-6B43-40B6-BF49-AA1B20B0CFE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332</Words>
  <Characters>1998</Characters>
  <Application>Microsoft Office Word</Application>
  <DocSecurity>0</DocSecurity>
  <Lines>16</Lines>
  <Paragraphs>4</Paragraphs>
  <ScaleCrop>false</ScaleCrop>
  <Company/>
  <LinksUpToDate>false</LinksUpToDate>
  <CharactersWithSpaces>2326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Czarnecka-Niedbałko Agnieszka</cp:lastModifiedBy>
  <cp:revision>8</cp:revision>
  <dcterms:created xsi:type="dcterms:W3CDTF">2017-03-24T09:07:00Z</dcterms:created>
  <dcterms:modified xsi:type="dcterms:W3CDTF">2017-08-17T10:30:00Z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468261c5-9efb-49fc-8ad0-30bc3cc40cad</vt:lpwstr>
  </property>
  <property fmtid="{D5CDD505-2E9C-101B-9397-08002B2CF9AE}" pid="3" name="ContentTypeId">
    <vt:lpwstr>0x010100C8768BD8BD329C40A7B041F6F07FAB1A</vt:lpwstr>
  </property>
</Properties>
</file>