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4FA3" w:rsidRDefault="00C452AE" w:rsidP="00C452AE">
      <w:pPr>
        <w:pStyle w:val="Nagwek1"/>
        <w:rPr>
          <w:rFonts w:cs="Helvetica"/>
          <w:color w:val="C00000"/>
          <w:sz w:val="24"/>
          <w:szCs w:val="24"/>
        </w:rPr>
      </w:pPr>
      <w:r>
        <w:rPr>
          <w:color w:val="C00000"/>
          <w:sz w:val="24"/>
          <w:szCs w:val="24"/>
        </w:rPr>
        <w:t xml:space="preserve">Interpelacja nr 5/16 radnego Ludwika Rakowskiego </w:t>
      </w:r>
      <w:r>
        <w:rPr>
          <w:color w:val="C00000"/>
          <w:sz w:val="24"/>
          <w:szCs w:val="24"/>
        </w:rPr>
        <w:br/>
        <w:t xml:space="preserve">w sprawie </w:t>
      </w:r>
      <w:r w:rsidRPr="00C452AE">
        <w:rPr>
          <w:rFonts w:cs="Helvetica"/>
          <w:color w:val="C00000"/>
          <w:sz w:val="24"/>
          <w:szCs w:val="24"/>
        </w:rPr>
        <w:t>przeprawy mostowej przez Wisłę w ciągu drogi wojewódzkiej nr 721</w:t>
      </w:r>
    </w:p>
    <w:p w:rsidR="00C452AE" w:rsidRDefault="007A0E7F" w:rsidP="007C453E">
      <w:pPr>
        <w:spacing w:before="240"/>
        <w:rPr>
          <w:sz w:val="22"/>
          <w:szCs w:val="22"/>
        </w:rPr>
      </w:pPr>
      <w:r>
        <w:rPr>
          <w:sz w:val="22"/>
          <w:szCs w:val="22"/>
        </w:rPr>
        <w:t>Warszawa, 4 lutego 2016 r.</w:t>
      </w:r>
    </w:p>
    <w:p w:rsidR="00C452AE" w:rsidRPr="00C452AE" w:rsidRDefault="00C452AE" w:rsidP="00C452AE">
      <w:pPr>
        <w:spacing w:before="240"/>
        <w:rPr>
          <w:sz w:val="22"/>
          <w:szCs w:val="22"/>
        </w:rPr>
      </w:pPr>
      <w:r w:rsidRPr="00C452AE">
        <w:rPr>
          <w:sz w:val="22"/>
          <w:szCs w:val="22"/>
        </w:rPr>
        <w:t xml:space="preserve">Uprzejmie informuję, iż w dniu 20 stycznia br. otrzymałem </w:t>
      </w:r>
      <w:r w:rsidR="007C453E">
        <w:rPr>
          <w:sz w:val="22"/>
          <w:szCs w:val="22"/>
        </w:rPr>
        <w:t xml:space="preserve">odpowiedź na moją interpelację </w:t>
      </w:r>
      <w:r w:rsidRPr="00C452AE">
        <w:rPr>
          <w:sz w:val="22"/>
          <w:szCs w:val="22"/>
        </w:rPr>
        <w:t>w sprawie modernizacji drogi wojewódzkiej nr 721.</w:t>
      </w:r>
    </w:p>
    <w:p w:rsidR="00C452AE" w:rsidRPr="00C452AE" w:rsidRDefault="00C452AE" w:rsidP="00C452AE">
      <w:pPr>
        <w:spacing w:before="120"/>
        <w:rPr>
          <w:sz w:val="22"/>
          <w:szCs w:val="22"/>
        </w:rPr>
      </w:pPr>
      <w:r w:rsidRPr="00C452AE">
        <w:rPr>
          <w:sz w:val="22"/>
          <w:szCs w:val="22"/>
        </w:rPr>
        <w:t>Z odpowiedzi wynika, iż nie jest możliwe rozpoczęcie budowy przeprawy mostowej przez Wisłę w ciągu wspomnianej drogi ze względów środowiskowych.</w:t>
      </w:r>
    </w:p>
    <w:p w:rsidR="00C452AE" w:rsidRPr="00C452AE" w:rsidRDefault="00C452AE" w:rsidP="00C452AE">
      <w:pPr>
        <w:spacing w:before="120"/>
        <w:rPr>
          <w:sz w:val="22"/>
          <w:szCs w:val="22"/>
        </w:rPr>
      </w:pPr>
      <w:r w:rsidRPr="00C452AE">
        <w:rPr>
          <w:sz w:val="22"/>
          <w:szCs w:val="22"/>
        </w:rPr>
        <w:t>W związku z powyższym proszę o informację czy Zarząd Województwa rozważa możliwość wystąpienia do Regionalnego Dyrektora Ochrony Środowisk</w:t>
      </w:r>
      <w:r w:rsidR="007C453E">
        <w:rPr>
          <w:sz w:val="22"/>
          <w:szCs w:val="22"/>
        </w:rPr>
        <w:t xml:space="preserve">a, o zmianę – zgodnie z ustawą </w:t>
      </w:r>
      <w:r w:rsidRPr="00C452AE">
        <w:rPr>
          <w:sz w:val="22"/>
          <w:szCs w:val="22"/>
        </w:rPr>
        <w:t>z dnia 16 kwietnia 2004 r. o ochronie przyrody – ustanowionego Rozporządzeniem Wojewody Mazowieckiego planu ochrony dla rezerwatu przyrody „Wyspy Świderskie”, w sposób umożliwiający przeprowadzenie ww. inwestycji.</w:t>
      </w:r>
    </w:p>
    <w:p w:rsidR="00C452AE" w:rsidRPr="00C452AE" w:rsidRDefault="00C452AE" w:rsidP="00C452AE">
      <w:pPr>
        <w:spacing w:before="120"/>
        <w:rPr>
          <w:rFonts w:cs="Arial"/>
          <w:sz w:val="22"/>
          <w:szCs w:val="22"/>
        </w:rPr>
      </w:pPr>
      <w:r w:rsidRPr="00C452AE">
        <w:rPr>
          <w:rFonts w:cs="Arial"/>
          <w:sz w:val="22"/>
          <w:szCs w:val="22"/>
        </w:rPr>
        <w:t>Z poważaniem,</w:t>
      </w:r>
      <w:bookmarkStart w:id="0" w:name="_GoBack"/>
      <w:bookmarkEnd w:id="0"/>
    </w:p>
    <w:p w:rsidR="00C452AE" w:rsidRPr="00C452AE" w:rsidRDefault="00C452AE" w:rsidP="00C452AE">
      <w:pPr>
        <w:spacing w:before="120"/>
        <w:rPr>
          <w:rFonts w:cs="Arial"/>
          <w:sz w:val="22"/>
          <w:szCs w:val="22"/>
        </w:rPr>
      </w:pPr>
      <w:r w:rsidRPr="00C452AE">
        <w:rPr>
          <w:rFonts w:cs="Arial"/>
          <w:sz w:val="22"/>
          <w:szCs w:val="22"/>
        </w:rPr>
        <w:t>Przewodniczący Sejmiku</w:t>
      </w:r>
    </w:p>
    <w:p w:rsidR="00C452AE" w:rsidRPr="00C452AE" w:rsidRDefault="00C452AE" w:rsidP="00C452AE">
      <w:pPr>
        <w:rPr>
          <w:rFonts w:cs="Arial"/>
          <w:sz w:val="22"/>
          <w:szCs w:val="22"/>
        </w:rPr>
      </w:pPr>
      <w:r w:rsidRPr="00C452AE">
        <w:rPr>
          <w:rFonts w:cs="Arial"/>
          <w:sz w:val="22"/>
          <w:szCs w:val="22"/>
        </w:rPr>
        <w:t>Ludwik Rakowski</w:t>
      </w:r>
    </w:p>
    <w:sectPr w:rsidR="00C452AE" w:rsidRPr="00C452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5240"/>
    <w:rsid w:val="0004125B"/>
    <w:rsid w:val="00174A98"/>
    <w:rsid w:val="00184FA3"/>
    <w:rsid w:val="00201EDD"/>
    <w:rsid w:val="003863FF"/>
    <w:rsid w:val="004657BD"/>
    <w:rsid w:val="00545240"/>
    <w:rsid w:val="00552AF1"/>
    <w:rsid w:val="007A0E7F"/>
    <w:rsid w:val="007C453E"/>
    <w:rsid w:val="00892D39"/>
    <w:rsid w:val="00C452AE"/>
    <w:rsid w:val="00CD7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6D9477D-E619-4306-8FF4-1082B96816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52AF1"/>
    <w:pPr>
      <w:spacing w:after="0" w:line="240" w:lineRule="auto"/>
    </w:pPr>
    <w:rPr>
      <w:rFonts w:ascii="Arial" w:hAnsi="Arial" w:cs="Times New Roman"/>
      <w:sz w:val="18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552AF1"/>
    <w:pPr>
      <w:keepNext/>
      <w:keepLines/>
      <w:outlineLvl w:val="0"/>
    </w:pPr>
    <w:rPr>
      <w:rFonts w:eastAsiaTheme="majorEastAsia" w:cstheme="majorBidi"/>
      <w:b/>
      <w:szCs w:val="32"/>
    </w:rPr>
  </w:style>
  <w:style w:type="paragraph" w:styleId="Nagwek2">
    <w:name w:val="heading 2"/>
    <w:basedOn w:val="Normalny"/>
    <w:next w:val="Normalny"/>
    <w:link w:val="Nagwek2Znak"/>
    <w:autoRedefine/>
    <w:uiPriority w:val="9"/>
    <w:semiHidden/>
    <w:unhideWhenUsed/>
    <w:qFormat/>
    <w:rsid w:val="004657BD"/>
    <w:pPr>
      <w:keepNext/>
      <w:keepLines/>
      <w:outlineLvl w:val="1"/>
    </w:pPr>
    <w:rPr>
      <w:rFonts w:eastAsiaTheme="majorEastAsia" w:cstheme="majorBidi"/>
      <w:b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52AF1"/>
    <w:rPr>
      <w:rFonts w:ascii="Arial" w:eastAsiaTheme="majorEastAsia" w:hAnsi="Arial" w:cstheme="majorBidi"/>
      <w:b/>
      <w:sz w:val="24"/>
      <w:szCs w:val="32"/>
      <w:lang w:val="de-DE" w:eastAsia="pl-PL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657BD"/>
    <w:rPr>
      <w:rFonts w:ascii="Arial" w:eastAsiaTheme="majorEastAsia" w:hAnsi="Arial" w:cstheme="majorBidi"/>
      <w:b/>
      <w:sz w:val="24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8450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124</Words>
  <Characters>748</Characters>
  <Application>Microsoft Office Word</Application>
  <DocSecurity>0</DocSecurity>
  <Lines>6</Lines>
  <Paragraphs>1</Paragraphs>
  <ScaleCrop>false</ScaleCrop>
  <Company/>
  <LinksUpToDate>false</LinksUpToDate>
  <CharactersWithSpaces>871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Czarnecka-Niedbałko Agnieszka</dc:creator>
  <cp:keywords/>
  <dc:description/>
  <cp:lastModifiedBy>Czarnecka-Niedbałko Agnieszka</cp:lastModifiedBy>
  <cp:revision>5</cp:revision>
  <dcterms:created xsi:type="dcterms:W3CDTF">2016-08-01T12:14:00Z</dcterms:created>
  <dcterms:modified xsi:type="dcterms:W3CDTF">2016-08-04T06:21:00Z</dcterms:modified>
</cp:coreProperties>
</file>