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642F" w14:textId="77777777" w:rsidR="006203B9" w:rsidRPr="009C4278" w:rsidRDefault="006203B9" w:rsidP="00FE3CAA">
      <w:pPr>
        <w:jc w:val="right"/>
        <w:rPr>
          <w:rStyle w:val="tit1"/>
          <w:rFonts w:ascii="Arial" w:hAnsi="Arial" w:cs="Arial"/>
          <w:color w:val="auto"/>
          <w:sz w:val="18"/>
          <w:szCs w:val="18"/>
        </w:rPr>
      </w:pPr>
      <w:r w:rsidRPr="009C4278">
        <w:rPr>
          <w:rStyle w:val="tit1"/>
          <w:rFonts w:ascii="Arial" w:hAnsi="Arial" w:cs="Arial"/>
          <w:color w:val="auto"/>
          <w:sz w:val="18"/>
          <w:szCs w:val="18"/>
        </w:rPr>
        <w:t>informacja prasowa</w:t>
      </w:r>
    </w:p>
    <w:p w14:paraId="2D49382A" w14:textId="291FB64E" w:rsidR="006203B9" w:rsidRPr="0069150D" w:rsidRDefault="00FE3CAA" w:rsidP="00FE3CAA">
      <w:pPr>
        <w:jc w:val="right"/>
        <w:rPr>
          <w:rStyle w:val="tit1"/>
          <w:rFonts w:ascii="Arial" w:hAnsi="Arial" w:cs="Arial"/>
          <w:b w:val="0"/>
          <w:color w:val="auto"/>
          <w:sz w:val="18"/>
          <w:szCs w:val="18"/>
        </w:rPr>
      </w:pPr>
      <w:r w:rsidRPr="0069150D">
        <w:rPr>
          <w:rStyle w:val="tit1"/>
          <w:rFonts w:ascii="Arial" w:hAnsi="Arial" w:cs="Arial"/>
          <w:b w:val="0"/>
          <w:color w:val="auto"/>
          <w:sz w:val="18"/>
          <w:szCs w:val="18"/>
        </w:rPr>
        <w:t>22</w:t>
      </w:r>
      <w:r w:rsidR="006203B9" w:rsidRPr="0069150D">
        <w:rPr>
          <w:rStyle w:val="tit1"/>
          <w:rFonts w:ascii="Arial" w:hAnsi="Arial" w:cs="Arial"/>
          <w:b w:val="0"/>
          <w:color w:val="auto"/>
          <w:sz w:val="18"/>
          <w:szCs w:val="18"/>
        </w:rPr>
        <w:t xml:space="preserve"> </w:t>
      </w:r>
      <w:r w:rsidR="00E03A5C" w:rsidRPr="0069150D">
        <w:rPr>
          <w:rStyle w:val="tit1"/>
          <w:rFonts w:ascii="Arial" w:hAnsi="Arial" w:cs="Arial"/>
          <w:b w:val="0"/>
          <w:color w:val="auto"/>
          <w:sz w:val="18"/>
          <w:szCs w:val="18"/>
        </w:rPr>
        <w:t>czerwca</w:t>
      </w:r>
      <w:r w:rsidR="006203B9" w:rsidRPr="0069150D">
        <w:rPr>
          <w:rStyle w:val="tit1"/>
          <w:rFonts w:ascii="Arial" w:hAnsi="Arial" w:cs="Arial"/>
          <w:b w:val="0"/>
          <w:color w:val="auto"/>
          <w:sz w:val="18"/>
          <w:szCs w:val="18"/>
        </w:rPr>
        <w:t xml:space="preserve"> 202</w:t>
      </w:r>
      <w:r w:rsidR="00397BD5" w:rsidRPr="0069150D">
        <w:rPr>
          <w:rStyle w:val="tit1"/>
          <w:rFonts w:ascii="Arial" w:hAnsi="Arial" w:cs="Arial"/>
          <w:b w:val="0"/>
          <w:color w:val="auto"/>
          <w:sz w:val="18"/>
          <w:szCs w:val="18"/>
        </w:rPr>
        <w:t>1</w:t>
      </w:r>
      <w:r w:rsidR="006203B9" w:rsidRPr="0069150D">
        <w:rPr>
          <w:rStyle w:val="tit1"/>
          <w:rFonts w:ascii="Arial" w:hAnsi="Arial" w:cs="Arial"/>
          <w:b w:val="0"/>
          <w:color w:val="auto"/>
          <w:sz w:val="18"/>
          <w:szCs w:val="18"/>
        </w:rPr>
        <w:t xml:space="preserve"> r.</w:t>
      </w:r>
    </w:p>
    <w:p w14:paraId="40A19BBD" w14:textId="12E06D7E" w:rsidR="00FE3CAA" w:rsidRDefault="00FE3CAA" w:rsidP="00FE3CAA">
      <w:pPr>
        <w:jc w:val="right"/>
        <w:rPr>
          <w:rStyle w:val="tit1"/>
          <w:rFonts w:ascii="Arial" w:hAnsi="Arial" w:cs="Arial"/>
          <w:bCs w:val="0"/>
          <w:color w:val="auto"/>
          <w:sz w:val="18"/>
          <w:szCs w:val="18"/>
        </w:rPr>
      </w:pPr>
    </w:p>
    <w:p w14:paraId="46D5275B" w14:textId="77777777" w:rsidR="00FE3CAA" w:rsidRPr="00FE3CAA" w:rsidRDefault="00FE3CAA" w:rsidP="00FE3CAA">
      <w:pPr>
        <w:jc w:val="right"/>
        <w:rPr>
          <w:rStyle w:val="tit1"/>
          <w:rFonts w:ascii="Arial" w:hAnsi="Arial" w:cs="Arial"/>
          <w:bCs w:val="0"/>
          <w:color w:val="auto"/>
          <w:sz w:val="18"/>
          <w:szCs w:val="18"/>
        </w:rPr>
      </w:pPr>
    </w:p>
    <w:p w14:paraId="6CFC7BF8" w14:textId="42BA46CB" w:rsidR="006203B9" w:rsidRPr="00FE3CAA" w:rsidRDefault="0069150D" w:rsidP="00717687">
      <w:pPr>
        <w:jc w:val="both"/>
        <w:rPr>
          <w:rStyle w:val="tit1"/>
          <w:rFonts w:ascii="Arial" w:hAnsi="Arial" w:cs="Arial"/>
          <w:bCs w:val="0"/>
          <w:color w:val="auto"/>
          <w:sz w:val="18"/>
          <w:szCs w:val="18"/>
        </w:rPr>
      </w:pPr>
      <w:r>
        <w:rPr>
          <w:rStyle w:val="tit1"/>
          <w:rFonts w:ascii="Arial" w:hAnsi="Arial" w:cs="Arial"/>
          <w:bCs w:val="0"/>
          <w:color w:val="auto"/>
          <w:sz w:val="18"/>
          <w:szCs w:val="18"/>
        </w:rPr>
        <w:t>KOLEJNE OSP</w:t>
      </w:r>
      <w:r w:rsidR="00FE3CAA" w:rsidRPr="00FE3CAA">
        <w:rPr>
          <w:rStyle w:val="tit1"/>
          <w:rFonts w:ascii="Arial" w:hAnsi="Arial" w:cs="Arial"/>
          <w:bCs w:val="0"/>
          <w:color w:val="auto"/>
          <w:sz w:val="18"/>
          <w:szCs w:val="18"/>
        </w:rPr>
        <w:t xml:space="preserve"> ZE WSPARCIE SAMORZĄDU WOJEWÓDZTWA</w:t>
      </w:r>
    </w:p>
    <w:p w14:paraId="51C20ED5" w14:textId="77777777" w:rsidR="00FE3CAA" w:rsidRDefault="00FE3CAA" w:rsidP="009671EC">
      <w:pPr>
        <w:spacing w:line="360" w:lineRule="auto"/>
        <w:rPr>
          <w:rStyle w:val="tit1"/>
          <w:rFonts w:ascii="Arial" w:hAnsi="Arial" w:cs="Arial"/>
          <w:b w:val="0"/>
          <w:color w:val="auto"/>
          <w:sz w:val="18"/>
          <w:szCs w:val="18"/>
        </w:rPr>
      </w:pPr>
    </w:p>
    <w:p w14:paraId="1EA955E7" w14:textId="3586BD51" w:rsidR="00FE3CAA" w:rsidRDefault="00FE3CAA" w:rsidP="00FE3CA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40A1C">
        <w:rPr>
          <w:rFonts w:ascii="Arial" w:hAnsi="Arial" w:cs="Arial"/>
          <w:b/>
          <w:bCs/>
          <w:sz w:val="20"/>
          <w:szCs w:val="20"/>
        </w:rPr>
        <w:t xml:space="preserve">Kolejne środki z budżetu Mazowsza trafią do mazowieckich ochotniczych straży pożarnych. Radni województwa podjęli decyzję o przeznaczeniu kolejnych </w:t>
      </w:r>
      <w:r w:rsidR="00141C2D">
        <w:rPr>
          <w:rFonts w:ascii="Arial" w:hAnsi="Arial" w:cs="Arial"/>
          <w:b/>
          <w:bCs/>
          <w:sz w:val="20"/>
          <w:szCs w:val="20"/>
        </w:rPr>
        <w:t>3,7</w:t>
      </w:r>
      <w:r w:rsidR="007176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840A1C">
        <w:rPr>
          <w:rFonts w:ascii="Arial" w:hAnsi="Arial" w:cs="Arial"/>
          <w:b/>
          <w:bCs/>
          <w:sz w:val="20"/>
          <w:szCs w:val="20"/>
        </w:rPr>
        <w:t xml:space="preserve">mln zł na dofinansowanie m.in. do zakupu średnich samochodów ratowniczo-gaśniczych i </w:t>
      </w:r>
      <w:r w:rsidR="00794700">
        <w:rPr>
          <w:rFonts w:ascii="Arial" w:hAnsi="Arial" w:cs="Arial"/>
          <w:b/>
          <w:bCs/>
          <w:sz w:val="20"/>
          <w:szCs w:val="20"/>
        </w:rPr>
        <w:t xml:space="preserve">specjalistycznego </w:t>
      </w:r>
      <w:r w:rsidRPr="00840A1C">
        <w:rPr>
          <w:rFonts w:ascii="Arial" w:hAnsi="Arial" w:cs="Arial"/>
          <w:b/>
          <w:bCs/>
          <w:sz w:val="20"/>
          <w:szCs w:val="20"/>
        </w:rPr>
        <w:t xml:space="preserve">sprzętu. </w:t>
      </w:r>
      <w:r w:rsidR="00B65AE4">
        <w:rPr>
          <w:rFonts w:ascii="Arial" w:hAnsi="Arial" w:cs="Arial"/>
          <w:b/>
          <w:bCs/>
          <w:sz w:val="20"/>
          <w:szCs w:val="20"/>
        </w:rPr>
        <w:t>Dziś zostały podpisane pierwsze umowy na wsparcie OSP z subregionu radomskiego.</w:t>
      </w:r>
    </w:p>
    <w:p w14:paraId="2AE28CE3" w14:textId="77777777" w:rsidR="00FE3CAA" w:rsidRPr="00840A1C" w:rsidRDefault="00FE3CAA" w:rsidP="00FE3CA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1513850" w14:textId="580F0902" w:rsidR="00FE3CAA" w:rsidRPr="00840A1C" w:rsidRDefault="0069150D" w:rsidP="00FE3CAA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E3CAA" w:rsidRPr="0069150D">
        <w:rPr>
          <w:rFonts w:ascii="Arial" w:hAnsi="Arial" w:cs="Arial"/>
          <w:i/>
          <w:iCs/>
          <w:sz w:val="20"/>
          <w:szCs w:val="20"/>
        </w:rPr>
        <w:t>To już kolejne wsparcie w tym roku, które kierujemy właśnie w stronę mazowieckich OSP</w:t>
      </w:r>
      <w:r w:rsidR="00FE3CAA" w:rsidRPr="00840A1C">
        <w:rPr>
          <w:rFonts w:ascii="Arial" w:hAnsi="Arial" w:cs="Arial"/>
          <w:sz w:val="20"/>
          <w:szCs w:val="20"/>
        </w:rPr>
        <w:t xml:space="preserve"> – zauważa marszałek </w:t>
      </w:r>
      <w:r w:rsidR="00FE3CAA" w:rsidRPr="00840A1C">
        <w:rPr>
          <w:rFonts w:ascii="Arial" w:hAnsi="Arial" w:cs="Arial"/>
          <w:b/>
          <w:bCs/>
          <w:sz w:val="20"/>
          <w:szCs w:val="20"/>
        </w:rPr>
        <w:t>Adam Struzik.</w:t>
      </w:r>
      <w:r w:rsidR="00FE3CAA" w:rsidRPr="00840A1C">
        <w:rPr>
          <w:rFonts w:ascii="Arial" w:hAnsi="Arial" w:cs="Arial"/>
          <w:sz w:val="20"/>
          <w:szCs w:val="20"/>
        </w:rPr>
        <w:t xml:space="preserve"> – </w:t>
      </w:r>
      <w:r w:rsidR="00FE3CAA" w:rsidRPr="00840A1C">
        <w:rPr>
          <w:rFonts w:ascii="Arial" w:hAnsi="Arial" w:cs="Arial"/>
          <w:i/>
          <w:iCs/>
          <w:sz w:val="20"/>
          <w:szCs w:val="20"/>
        </w:rPr>
        <w:t>To tylko pokazuje jak wielkie są potrzeby. Praktycznie w ciągu całego roku spływają do nas prośby ze strony samorządów lokalnych o pomoc w zakupie czy to samochodów, czy specjalistycznego sprzętu czy chociażby dokonania niezbędnych remontów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FD4112">
        <w:rPr>
          <w:rFonts w:ascii="Arial" w:hAnsi="Arial" w:cs="Arial"/>
          <w:i/>
          <w:iCs/>
          <w:sz w:val="20"/>
          <w:szCs w:val="20"/>
        </w:rPr>
        <w:t>strażnic</w:t>
      </w:r>
      <w:r w:rsidR="00FE3CAA" w:rsidRPr="00840A1C">
        <w:rPr>
          <w:rFonts w:ascii="Arial" w:hAnsi="Arial" w:cs="Arial"/>
          <w:i/>
          <w:iCs/>
          <w:sz w:val="20"/>
          <w:szCs w:val="20"/>
        </w:rPr>
        <w:t xml:space="preserve">. Ostatnio na ten cel przeznaczyliśmy 15 mln zł, a dziś kolejnych </w:t>
      </w:r>
      <w:r w:rsidR="00141C2D">
        <w:rPr>
          <w:rFonts w:ascii="Arial" w:hAnsi="Arial" w:cs="Arial"/>
          <w:i/>
          <w:iCs/>
          <w:sz w:val="20"/>
          <w:szCs w:val="20"/>
        </w:rPr>
        <w:t>3,7</w:t>
      </w:r>
      <w:r w:rsidR="00FE3CAA" w:rsidRPr="00840A1C">
        <w:rPr>
          <w:rFonts w:ascii="Arial" w:hAnsi="Arial" w:cs="Arial"/>
          <w:i/>
          <w:iCs/>
          <w:sz w:val="20"/>
          <w:szCs w:val="20"/>
        </w:rPr>
        <w:t xml:space="preserve"> mln zł. Nie byłoby to możliwe, gdyby nie stabilna sytuacja finansowa naszego regionu.</w:t>
      </w:r>
      <w:r w:rsidR="00794700">
        <w:rPr>
          <w:rFonts w:ascii="Arial" w:hAnsi="Arial" w:cs="Arial"/>
          <w:i/>
          <w:iCs/>
          <w:sz w:val="20"/>
          <w:szCs w:val="20"/>
        </w:rPr>
        <w:t xml:space="preserve"> Pomagamy.</w:t>
      </w:r>
    </w:p>
    <w:p w14:paraId="03EA3427" w14:textId="6AD162C7" w:rsidR="00FE3CAA" w:rsidRPr="00840A1C" w:rsidRDefault="00FE3CAA" w:rsidP="00FE3CAA">
      <w:pPr>
        <w:pStyle w:val="Nagwek1"/>
        <w:rPr>
          <w:rFonts w:ascii="Arial" w:hAnsi="Arial" w:cs="Arial"/>
          <w:b/>
          <w:bCs/>
          <w:sz w:val="20"/>
          <w:szCs w:val="20"/>
        </w:rPr>
      </w:pPr>
      <w:r w:rsidRPr="00840A1C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840A1C">
        <w:rPr>
          <w:rFonts w:ascii="Arial" w:hAnsi="Arial" w:cs="Arial"/>
          <w:b/>
          <w:bCs/>
          <w:sz w:val="20"/>
          <w:szCs w:val="20"/>
        </w:rPr>
        <w:t xml:space="preserve"> ŚREDNI</w:t>
      </w:r>
      <w:r w:rsidR="00872D9F">
        <w:rPr>
          <w:rFonts w:ascii="Arial" w:hAnsi="Arial" w:cs="Arial"/>
          <w:b/>
          <w:bCs/>
          <w:sz w:val="20"/>
          <w:szCs w:val="20"/>
        </w:rPr>
        <w:t>CH</w:t>
      </w:r>
      <w:r w:rsidRPr="00840A1C">
        <w:rPr>
          <w:rFonts w:ascii="Arial" w:hAnsi="Arial" w:cs="Arial"/>
          <w:b/>
          <w:bCs/>
          <w:sz w:val="20"/>
          <w:szCs w:val="20"/>
        </w:rPr>
        <w:t xml:space="preserve"> SAMOCHOD</w:t>
      </w:r>
      <w:r w:rsidR="00872D9F">
        <w:rPr>
          <w:rFonts w:ascii="Arial" w:hAnsi="Arial" w:cs="Arial"/>
          <w:b/>
          <w:bCs/>
          <w:sz w:val="20"/>
          <w:szCs w:val="20"/>
        </w:rPr>
        <w:t>ÓW</w:t>
      </w:r>
      <w:r w:rsidRPr="00840A1C">
        <w:rPr>
          <w:rFonts w:ascii="Arial" w:hAnsi="Arial" w:cs="Arial"/>
          <w:b/>
          <w:bCs/>
          <w:sz w:val="20"/>
          <w:szCs w:val="20"/>
        </w:rPr>
        <w:t xml:space="preserve"> RATOWNICZO-GAŚNICZ</w:t>
      </w:r>
      <w:r w:rsidR="00FD4112">
        <w:rPr>
          <w:rFonts w:ascii="Arial" w:hAnsi="Arial" w:cs="Arial"/>
          <w:b/>
          <w:bCs/>
          <w:sz w:val="20"/>
          <w:szCs w:val="20"/>
        </w:rPr>
        <w:t>YCH</w:t>
      </w:r>
    </w:p>
    <w:p w14:paraId="4ADF5C89" w14:textId="0C1B2450" w:rsidR="00FE3CAA" w:rsidRDefault="00FE3CAA" w:rsidP="00FE3CAA">
      <w:pPr>
        <w:jc w:val="both"/>
        <w:rPr>
          <w:rFonts w:ascii="Arial" w:hAnsi="Arial" w:cs="Arial"/>
          <w:sz w:val="20"/>
          <w:szCs w:val="20"/>
        </w:rPr>
      </w:pPr>
      <w:r w:rsidRPr="00840A1C">
        <w:rPr>
          <w:rFonts w:ascii="Arial" w:hAnsi="Arial" w:cs="Arial"/>
          <w:sz w:val="20"/>
          <w:szCs w:val="20"/>
        </w:rPr>
        <w:t>Na ten cel władze Mazowsza przeznaczą 2,</w:t>
      </w:r>
      <w:r>
        <w:rPr>
          <w:rFonts w:ascii="Arial" w:hAnsi="Arial" w:cs="Arial"/>
          <w:sz w:val="20"/>
          <w:szCs w:val="20"/>
        </w:rPr>
        <w:t>7</w:t>
      </w:r>
      <w:r w:rsidRPr="00840A1C">
        <w:rPr>
          <w:rFonts w:ascii="Arial" w:hAnsi="Arial" w:cs="Arial"/>
          <w:sz w:val="20"/>
          <w:szCs w:val="20"/>
        </w:rPr>
        <w:t xml:space="preserve"> mln zł. Nowe samochody trafią do 2</w:t>
      </w:r>
      <w:r>
        <w:rPr>
          <w:rFonts w:ascii="Arial" w:hAnsi="Arial" w:cs="Arial"/>
          <w:sz w:val="20"/>
          <w:szCs w:val="20"/>
        </w:rPr>
        <w:t>7</w:t>
      </w:r>
      <w:r w:rsidRPr="00840A1C">
        <w:rPr>
          <w:rFonts w:ascii="Arial" w:hAnsi="Arial" w:cs="Arial"/>
          <w:sz w:val="20"/>
          <w:szCs w:val="20"/>
        </w:rPr>
        <w:t xml:space="preserve"> jednostek OSP. </w:t>
      </w:r>
    </w:p>
    <w:p w14:paraId="084CDA7F" w14:textId="77777777" w:rsidR="00794700" w:rsidRPr="00840A1C" w:rsidRDefault="00794700" w:rsidP="00FE3CA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10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701"/>
        <w:gridCol w:w="2102"/>
        <w:gridCol w:w="1895"/>
        <w:gridCol w:w="2509"/>
        <w:gridCol w:w="1159"/>
      </w:tblGrid>
      <w:tr w:rsidR="00FE3CAA" w:rsidRPr="003E12A0" w14:paraId="79DCB049" w14:textId="77777777" w:rsidTr="0069150D">
        <w:trPr>
          <w:trHeight w:val="5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EDDF97" w14:textId="77777777" w:rsidR="00FE3CAA" w:rsidRPr="003E12A0" w:rsidRDefault="00FE3CAA" w:rsidP="00B62C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2A0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78C4E" w14:textId="77777777" w:rsidR="00FE3CAA" w:rsidRPr="003E12A0" w:rsidRDefault="00FE3CAA" w:rsidP="00B62C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2A0">
              <w:rPr>
                <w:rFonts w:ascii="Arial" w:hAnsi="Arial" w:cs="Arial"/>
                <w:b/>
                <w:bCs/>
                <w:sz w:val="18"/>
                <w:szCs w:val="18"/>
              </w:rPr>
              <w:t>Gmina/Miasto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E6E44" w14:textId="77777777" w:rsidR="00FE3CAA" w:rsidRPr="003E12A0" w:rsidRDefault="00FE3CAA" w:rsidP="00B62C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2A0">
              <w:rPr>
                <w:rFonts w:ascii="Arial" w:hAnsi="Arial" w:cs="Arial"/>
                <w:b/>
                <w:bCs/>
                <w:sz w:val="18"/>
                <w:szCs w:val="18"/>
              </w:rPr>
              <w:t>Nazwa OSP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9100D" w14:textId="77777777" w:rsidR="00FE3CAA" w:rsidRPr="003E12A0" w:rsidRDefault="00FE3CAA" w:rsidP="006915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2A0">
              <w:rPr>
                <w:rFonts w:ascii="Arial" w:hAnsi="Arial" w:cs="Arial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09AB66" w14:textId="77777777" w:rsidR="00FE3CAA" w:rsidRPr="003E12A0" w:rsidRDefault="00FE3CAA" w:rsidP="00B62C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2A0">
              <w:rPr>
                <w:rFonts w:ascii="Arial" w:hAnsi="Arial" w:cs="Arial"/>
                <w:b/>
                <w:bCs/>
                <w:sz w:val="18"/>
                <w:szCs w:val="18"/>
              </w:rPr>
              <w:t>przedmiot dofinansowania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13860" w14:textId="55972962" w:rsidR="00FE3CAA" w:rsidRPr="003E12A0" w:rsidRDefault="00FE3CAA" w:rsidP="00B62C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2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kwota  dotacji </w:t>
            </w:r>
            <w:r w:rsidR="0069150D">
              <w:rPr>
                <w:rFonts w:ascii="Arial" w:hAnsi="Arial" w:cs="Arial"/>
                <w:b/>
                <w:bCs/>
                <w:sz w:val="18"/>
                <w:szCs w:val="18"/>
              </w:rPr>
              <w:t>(zł)</w:t>
            </w:r>
          </w:p>
        </w:tc>
      </w:tr>
      <w:tr w:rsidR="00FE3CAA" w:rsidRPr="003E12A0" w14:paraId="3F70702E" w14:textId="77777777" w:rsidTr="0069150D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D2A3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8344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Boguty-Pianki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AF8D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Boguty Pianki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AAFB" w14:textId="77777777" w:rsidR="00FE3CAA" w:rsidRPr="003E12A0" w:rsidRDefault="00FE3CAA" w:rsidP="006915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ostrowski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5B90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samochód średni ratowniczo-gaśniczy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913C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100 000</w:t>
            </w:r>
          </w:p>
        </w:tc>
      </w:tr>
      <w:tr w:rsidR="00FE3CAA" w:rsidRPr="003E12A0" w14:paraId="046EC78E" w14:textId="77777777" w:rsidTr="0069150D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7631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1BB4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Ceranów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A36D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Ceranów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8109" w14:textId="77777777" w:rsidR="00FE3CAA" w:rsidRPr="003E12A0" w:rsidRDefault="00FE3CAA" w:rsidP="006915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sokołowski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1A9A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samochód średni ratowniczo-gaśniczy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41BD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100 000</w:t>
            </w:r>
          </w:p>
        </w:tc>
      </w:tr>
      <w:tr w:rsidR="00FE3CAA" w:rsidRPr="003E12A0" w14:paraId="079DA4FC" w14:textId="77777777" w:rsidTr="0069150D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4889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8138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Dobre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05D4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Dobre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709B" w14:textId="77777777" w:rsidR="00FE3CAA" w:rsidRPr="003E12A0" w:rsidRDefault="00FE3CAA" w:rsidP="006915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miński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B4EF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samochód średni ratowniczo-gaśniczy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31BB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100 000</w:t>
            </w:r>
          </w:p>
        </w:tc>
      </w:tr>
      <w:tr w:rsidR="00FE3CAA" w:rsidRPr="003E12A0" w14:paraId="3CD233A6" w14:textId="77777777" w:rsidTr="0069150D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070D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5DB5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Grudusk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B662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Łysakowo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87F9" w14:textId="77777777" w:rsidR="00FE3CAA" w:rsidRPr="003E12A0" w:rsidRDefault="00FE3CAA" w:rsidP="006915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ciechanowski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220B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samochód średni ratowniczo-gaśniczy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B785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100 000</w:t>
            </w:r>
          </w:p>
        </w:tc>
      </w:tr>
      <w:tr w:rsidR="00FE3CAA" w:rsidRPr="003E12A0" w14:paraId="75671CD6" w14:textId="77777777" w:rsidTr="0069150D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3057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5F23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Józefów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79E9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Świdry Małe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C254" w14:textId="77777777" w:rsidR="00FE3CAA" w:rsidRPr="003E12A0" w:rsidRDefault="00FE3CAA" w:rsidP="006915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otwocki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CC89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samochód ciężki ratowniczo-gaśniczy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6A33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100 000</w:t>
            </w:r>
          </w:p>
        </w:tc>
      </w:tr>
      <w:tr w:rsidR="00FE3CAA" w:rsidRPr="003E12A0" w14:paraId="303FE8F5" w14:textId="77777777" w:rsidTr="0069150D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36C1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4B13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Leszno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0440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Zaborów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D7C1" w14:textId="77777777" w:rsidR="00FE3CAA" w:rsidRPr="003E12A0" w:rsidRDefault="00FE3CAA" w:rsidP="006915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warszawski zachodni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CC0C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samochód ciężki ratowniczo-gaśniczy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C664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100 000</w:t>
            </w:r>
          </w:p>
        </w:tc>
      </w:tr>
      <w:tr w:rsidR="00FE3CAA" w:rsidRPr="003E12A0" w14:paraId="54016D94" w14:textId="77777777" w:rsidTr="0069150D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D7F2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29B0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Łyse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4FC7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Lipniki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7577" w14:textId="77777777" w:rsidR="00FE3CAA" w:rsidRPr="003E12A0" w:rsidRDefault="00FE3CAA" w:rsidP="006915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0690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samochód średni ratowniczo-gaśniczy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7BDB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100 000</w:t>
            </w:r>
          </w:p>
        </w:tc>
      </w:tr>
      <w:tr w:rsidR="00FE3CAA" w:rsidRPr="003E12A0" w14:paraId="5BF08C43" w14:textId="77777777" w:rsidTr="0069150D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ABB1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98D8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Mińsk Mazowiecki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4D65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Zamienie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D4A3" w14:textId="77777777" w:rsidR="00FE3CAA" w:rsidRPr="003E12A0" w:rsidRDefault="00FE3CAA" w:rsidP="006915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miński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585A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samochód średni ratowniczo-gaśniczy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62EB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100 000</w:t>
            </w:r>
          </w:p>
        </w:tc>
      </w:tr>
      <w:tr w:rsidR="00FE3CAA" w:rsidRPr="003E12A0" w14:paraId="2EC6BD61" w14:textId="77777777" w:rsidTr="0069150D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DDB4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036E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 xml:space="preserve">Nowe Miasto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5FE9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Nowe Miasto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5C63" w14:textId="77777777" w:rsidR="00FE3CAA" w:rsidRPr="003E12A0" w:rsidRDefault="00FE3CAA" w:rsidP="006915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płoński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2DCA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samochód średni ratowniczo-gaśniczy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6079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100 000</w:t>
            </w:r>
          </w:p>
        </w:tc>
      </w:tr>
      <w:tr w:rsidR="00FE3CAA" w:rsidRPr="003E12A0" w14:paraId="23CF4A2C" w14:textId="77777777" w:rsidTr="0069150D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F2CB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0895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Opinogóra Górna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327B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Opinogóra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5B99" w14:textId="77777777" w:rsidR="00FE3CAA" w:rsidRPr="003E12A0" w:rsidRDefault="00FE3CAA" w:rsidP="006915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ciechanowski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B7EE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samochód średni ratowniczo-gaśniczy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D38A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100 000</w:t>
            </w:r>
          </w:p>
        </w:tc>
      </w:tr>
      <w:tr w:rsidR="00FE3CAA" w:rsidRPr="003E12A0" w14:paraId="7C519239" w14:textId="77777777" w:rsidTr="0069150D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4955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296E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Piaseczno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3BD9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Złotokłos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DA55" w14:textId="77777777" w:rsidR="00FE3CAA" w:rsidRPr="003E12A0" w:rsidRDefault="00FE3CAA" w:rsidP="006915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piaseczyński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DB4E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samochód średni ratowniczo-gaśniczy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EC71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100 000</w:t>
            </w:r>
          </w:p>
        </w:tc>
      </w:tr>
      <w:tr w:rsidR="00FE3CAA" w:rsidRPr="003E12A0" w14:paraId="1F03AF7C" w14:textId="77777777" w:rsidTr="0069150D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998E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B85F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Prażmów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01E8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Wola Prażmowska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029C" w14:textId="77777777" w:rsidR="00FE3CAA" w:rsidRPr="003E12A0" w:rsidRDefault="00FE3CAA" w:rsidP="006915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piaseczyński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1900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samochód średni ratowniczo-gaśniczy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F848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80 000</w:t>
            </w:r>
          </w:p>
        </w:tc>
      </w:tr>
      <w:tr w:rsidR="00FE3CAA" w:rsidRPr="003E12A0" w14:paraId="78CA2AE7" w14:textId="77777777" w:rsidTr="0069150D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ECE7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5759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Przytyk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CDDF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Suków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A401" w14:textId="77777777" w:rsidR="00FE3CAA" w:rsidRPr="003E12A0" w:rsidRDefault="00FE3CAA" w:rsidP="006915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radomski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727B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samochód średni ratowniczo-gaśniczy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DAC2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100 000</w:t>
            </w:r>
          </w:p>
        </w:tc>
      </w:tr>
      <w:tr w:rsidR="00FE3CAA" w:rsidRPr="003E12A0" w14:paraId="2062D185" w14:textId="77777777" w:rsidTr="0069150D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C55E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A540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Puszcza Mariańska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7D11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Bartniki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AF8B" w14:textId="77777777" w:rsidR="00FE3CAA" w:rsidRPr="003E12A0" w:rsidRDefault="00FE3CAA" w:rsidP="006915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żyrardowski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5471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samochód średni ratowniczo-gaśniczy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50F0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100 000</w:t>
            </w:r>
          </w:p>
        </w:tc>
      </w:tr>
      <w:tr w:rsidR="00FE3CAA" w:rsidRPr="003E12A0" w14:paraId="7650F8E5" w14:textId="77777777" w:rsidTr="0069150D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95FD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C701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Rzeczniów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3EC3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Rzeczniów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B108" w14:textId="77777777" w:rsidR="00FE3CAA" w:rsidRPr="003E12A0" w:rsidRDefault="00FE3CAA" w:rsidP="006915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lipski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52DB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samochód średni ratowniczo-gaśniczy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51F5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100 000</w:t>
            </w:r>
          </w:p>
        </w:tc>
      </w:tr>
      <w:tr w:rsidR="00FE3CAA" w:rsidRPr="003E12A0" w14:paraId="25268B76" w14:textId="77777777" w:rsidTr="0069150D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61AE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06AF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Serock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436F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Wola Kiełpińska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EDB1" w14:textId="77777777" w:rsidR="00FE3CAA" w:rsidRPr="003E12A0" w:rsidRDefault="00FE3CAA" w:rsidP="006915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legionowski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563A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samochód ciężki ratowniczo-gaśniczy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A804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100 000</w:t>
            </w:r>
          </w:p>
        </w:tc>
      </w:tr>
      <w:tr w:rsidR="00FE3CAA" w:rsidRPr="003E12A0" w14:paraId="6FE27BA0" w14:textId="77777777" w:rsidTr="0069150D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EA09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2FA3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Stromiec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6E4A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Dobieszyn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B9D6" w14:textId="77777777" w:rsidR="00FE3CAA" w:rsidRPr="003E12A0" w:rsidRDefault="00FE3CAA" w:rsidP="006915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białobrzeski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4658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samochód średni ratowniczo-gaśniczy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84B1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100 000</w:t>
            </w:r>
          </w:p>
        </w:tc>
      </w:tr>
      <w:tr w:rsidR="00FE3CAA" w:rsidRPr="003E12A0" w14:paraId="794CEE0C" w14:textId="77777777" w:rsidTr="0069150D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96BE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ED56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Strzegowo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CED1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Unierzyż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E1D9" w14:textId="77777777" w:rsidR="00FE3CAA" w:rsidRPr="003E12A0" w:rsidRDefault="00FE3CAA" w:rsidP="006915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mławski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04F8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samochód średni ratowniczo-gaśniczy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6E57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100 000</w:t>
            </w:r>
          </w:p>
        </w:tc>
      </w:tr>
      <w:tr w:rsidR="00FE3CAA" w:rsidRPr="003E12A0" w14:paraId="69953684" w14:textId="77777777" w:rsidTr="0069150D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3886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3164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Stupsk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9275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Konopki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7722" w14:textId="77777777" w:rsidR="00FE3CAA" w:rsidRPr="003E12A0" w:rsidRDefault="00FE3CAA" w:rsidP="006915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mławski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2B05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samochód średni ratowniczo-gaśniczy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263A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100 000</w:t>
            </w:r>
          </w:p>
        </w:tc>
      </w:tr>
      <w:tr w:rsidR="00FE3CAA" w:rsidRPr="003E12A0" w14:paraId="1CA79018" w14:textId="77777777" w:rsidTr="0069150D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4FAF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9C01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Szydłowo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AB60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Piegłowo Wieś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79FD" w14:textId="77777777" w:rsidR="00FE3CAA" w:rsidRPr="003E12A0" w:rsidRDefault="00FE3CAA" w:rsidP="006915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mławski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98E9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samochód średni ratowniczo-gaśniczy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C662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100 000</w:t>
            </w:r>
          </w:p>
        </w:tc>
      </w:tr>
      <w:tr w:rsidR="00FE3CAA" w:rsidRPr="003E12A0" w14:paraId="689F10CF" w14:textId="77777777" w:rsidTr="0069150D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B12C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D7A1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Wiśniew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EB85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Radomyśl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115B" w14:textId="77777777" w:rsidR="00FE3CAA" w:rsidRPr="003E12A0" w:rsidRDefault="00FE3CAA" w:rsidP="006915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siedlecki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97D7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samochód średni ratowniczo-gaśniczy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ED65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100 000</w:t>
            </w:r>
          </w:p>
        </w:tc>
      </w:tr>
      <w:tr w:rsidR="00FE3CAA" w:rsidRPr="003E12A0" w14:paraId="467DC1BB" w14:textId="77777777" w:rsidTr="0069150D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BC3A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CD8C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Wyszków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2A7B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Kamieńczyk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9A7D" w14:textId="77777777" w:rsidR="00FE3CAA" w:rsidRPr="003E12A0" w:rsidRDefault="00FE3CAA" w:rsidP="006915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wyszkowski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63E2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samochód średni ratowniczo-gaśniczy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B0F6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90 000</w:t>
            </w:r>
          </w:p>
        </w:tc>
      </w:tr>
      <w:tr w:rsidR="00FE3CAA" w:rsidRPr="003E12A0" w14:paraId="471A1EB0" w14:textId="77777777" w:rsidTr="0069150D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0038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43A7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Zawidz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394F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Zawidz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44CB" w14:textId="77777777" w:rsidR="00FE3CAA" w:rsidRPr="003E12A0" w:rsidRDefault="00FE3CAA" w:rsidP="006915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sierpecki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0952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samochód średni ratowniczo-gaśniczy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6602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100 000</w:t>
            </w:r>
          </w:p>
        </w:tc>
      </w:tr>
      <w:tr w:rsidR="00FE3CAA" w:rsidRPr="003E12A0" w14:paraId="28EDFEC2" w14:textId="77777777" w:rsidTr="0069150D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161C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17A6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Żelechów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0F3A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Żelechów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E855" w14:textId="77777777" w:rsidR="00FE3CAA" w:rsidRPr="003E12A0" w:rsidRDefault="00FE3CAA" w:rsidP="006915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garwoliński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CA8F" w14:textId="77777777" w:rsidR="00FE3CAA" w:rsidRPr="003E12A0" w:rsidRDefault="00FE3CAA" w:rsidP="00B62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samochód średni ratowniczo-gaśniczy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CD4D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100 000</w:t>
            </w:r>
          </w:p>
        </w:tc>
      </w:tr>
      <w:tr w:rsidR="00FE3CAA" w:rsidRPr="003E12A0" w14:paraId="27575895" w14:textId="77777777" w:rsidTr="0069150D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0EA6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DCA9" w14:textId="77777777" w:rsidR="00FE3CAA" w:rsidRPr="003E12A0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2A0">
              <w:rPr>
                <w:rFonts w:ascii="Arial" w:hAnsi="Arial" w:cs="Arial"/>
                <w:sz w:val="18"/>
                <w:szCs w:val="18"/>
              </w:rPr>
              <w:t>Sochaczew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F785" w14:textId="77777777" w:rsidR="00FE3CAA" w:rsidRPr="003E12A0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2A0">
              <w:rPr>
                <w:rFonts w:ascii="Arial" w:hAnsi="Arial" w:cs="Arial"/>
                <w:sz w:val="18"/>
                <w:szCs w:val="18"/>
              </w:rPr>
              <w:t>Mokas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A5EA9" w14:textId="77777777" w:rsidR="00FE3CAA" w:rsidRPr="003E12A0" w:rsidRDefault="00FE3CAA" w:rsidP="0069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2A0">
              <w:rPr>
                <w:rFonts w:ascii="Arial" w:hAnsi="Arial" w:cs="Arial"/>
                <w:sz w:val="18"/>
                <w:szCs w:val="18"/>
              </w:rPr>
              <w:t>sochaczewski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862F" w14:textId="77777777" w:rsidR="00FE3CAA" w:rsidRPr="003E12A0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3E12A0">
              <w:rPr>
                <w:rFonts w:ascii="Arial" w:hAnsi="Arial" w:cs="Arial"/>
                <w:sz w:val="18"/>
                <w:szCs w:val="18"/>
              </w:rPr>
              <w:t>średni samochód ratowniczo - gaśniczy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9E9A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100 000</w:t>
            </w:r>
          </w:p>
        </w:tc>
      </w:tr>
      <w:tr w:rsidR="00FE3CAA" w:rsidRPr="003E12A0" w14:paraId="60604F0C" w14:textId="77777777" w:rsidTr="0069150D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0F6A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33B2" w14:textId="77777777" w:rsidR="00FE3CAA" w:rsidRPr="003E12A0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2A0">
              <w:rPr>
                <w:rFonts w:ascii="Arial" w:hAnsi="Arial" w:cs="Arial"/>
                <w:sz w:val="18"/>
                <w:szCs w:val="18"/>
              </w:rPr>
              <w:t>Stanisławów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F381" w14:textId="77777777" w:rsidR="00FE3CAA" w:rsidRPr="003E12A0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2A0">
              <w:rPr>
                <w:rFonts w:ascii="Arial" w:hAnsi="Arial" w:cs="Arial"/>
                <w:sz w:val="18"/>
                <w:szCs w:val="18"/>
              </w:rPr>
              <w:t>Rządza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B6C69" w14:textId="77777777" w:rsidR="00FE3CAA" w:rsidRPr="003E12A0" w:rsidRDefault="00FE3CAA" w:rsidP="0069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2A0">
              <w:rPr>
                <w:rFonts w:ascii="Arial" w:hAnsi="Arial" w:cs="Arial"/>
                <w:sz w:val="18"/>
                <w:szCs w:val="18"/>
              </w:rPr>
              <w:t>miński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DC18" w14:textId="77777777" w:rsidR="00FE3CAA" w:rsidRPr="003E12A0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3E12A0">
              <w:rPr>
                <w:rFonts w:ascii="Arial" w:hAnsi="Arial" w:cs="Arial"/>
                <w:sz w:val="18"/>
                <w:szCs w:val="18"/>
              </w:rPr>
              <w:t>średni samochód ratowniczo-gaśniczy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90C2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100 000</w:t>
            </w:r>
          </w:p>
        </w:tc>
      </w:tr>
      <w:tr w:rsidR="00FE3CAA" w:rsidRPr="003E12A0" w14:paraId="5E55BDFB" w14:textId="77777777" w:rsidTr="0069150D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60D7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FE02" w14:textId="77777777" w:rsidR="00FE3CAA" w:rsidRPr="003E12A0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2A0">
              <w:rPr>
                <w:rFonts w:ascii="Arial" w:hAnsi="Arial" w:cs="Arial"/>
                <w:sz w:val="18"/>
                <w:szCs w:val="18"/>
              </w:rPr>
              <w:t>Szydłowiec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6DC5" w14:textId="77777777" w:rsidR="00FE3CAA" w:rsidRPr="003E12A0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2A0">
              <w:rPr>
                <w:rFonts w:ascii="Arial" w:hAnsi="Arial" w:cs="Arial"/>
                <w:sz w:val="18"/>
                <w:szCs w:val="18"/>
              </w:rPr>
              <w:t>Wola Korzeniowa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8C647" w14:textId="77777777" w:rsidR="00FE3CAA" w:rsidRPr="003E12A0" w:rsidRDefault="00FE3CAA" w:rsidP="0069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2A0">
              <w:rPr>
                <w:rFonts w:ascii="Arial" w:hAnsi="Arial" w:cs="Arial"/>
                <w:sz w:val="18"/>
                <w:szCs w:val="18"/>
              </w:rPr>
              <w:t>szydłowiecki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75FA" w14:textId="77777777" w:rsidR="00FE3CAA" w:rsidRPr="003E12A0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3E12A0">
              <w:rPr>
                <w:rFonts w:ascii="Arial" w:hAnsi="Arial" w:cs="Arial"/>
                <w:sz w:val="18"/>
                <w:szCs w:val="18"/>
              </w:rPr>
              <w:t>średni samochód ratowniczo-gaśniczy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A5AE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100 000</w:t>
            </w:r>
          </w:p>
        </w:tc>
      </w:tr>
      <w:tr w:rsidR="00FE3CAA" w:rsidRPr="003E12A0" w14:paraId="33CC4C76" w14:textId="77777777" w:rsidTr="0069150D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21C0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74E0" w14:textId="77777777" w:rsidR="00FE3CAA" w:rsidRPr="003E12A0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A312" w14:textId="77777777" w:rsidR="00FE3CAA" w:rsidRPr="003E12A0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C062" w14:textId="77777777" w:rsidR="00FE3CAA" w:rsidRPr="003E12A0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3715" w14:textId="77777777" w:rsidR="00FE3CAA" w:rsidRPr="003E12A0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0569" w14:textId="77777777" w:rsidR="00FE3CAA" w:rsidRPr="003E12A0" w:rsidRDefault="00FE3CAA" w:rsidP="00B62CB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2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2 670 000</w:t>
            </w:r>
          </w:p>
        </w:tc>
      </w:tr>
    </w:tbl>
    <w:p w14:paraId="3F9E1100" w14:textId="77777777" w:rsidR="00FE3CAA" w:rsidRDefault="00FE3CAA" w:rsidP="00FE3CAA">
      <w:pPr>
        <w:pStyle w:val="Nagwek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25 OSP ZE WSPARCIEM NA ZAKUP SPECJALISTYCZNEGO SPRZĘTU</w:t>
      </w:r>
    </w:p>
    <w:p w14:paraId="2DFF0771" w14:textId="12C1F131" w:rsidR="00FE3CAA" w:rsidRPr="00534C36" w:rsidRDefault="00FE3CAA" w:rsidP="00FE3CAA">
      <w:pPr>
        <w:jc w:val="both"/>
        <w:rPr>
          <w:rFonts w:ascii="Arial" w:hAnsi="Arial" w:cs="Arial"/>
          <w:sz w:val="20"/>
          <w:szCs w:val="20"/>
        </w:rPr>
      </w:pPr>
      <w:r w:rsidRPr="00534C36">
        <w:rPr>
          <w:rFonts w:ascii="Arial" w:hAnsi="Arial" w:cs="Arial"/>
          <w:sz w:val="20"/>
          <w:szCs w:val="20"/>
        </w:rPr>
        <w:t>Defibrylator, łódź ratunkowa, aparaty do ochrony dróg oddechowych, węże strażackie, rozpieracze czy ubrania specjalistyczne już wkrótce trafią do 2</w:t>
      </w:r>
      <w:r>
        <w:rPr>
          <w:rFonts w:ascii="Arial" w:hAnsi="Arial" w:cs="Arial"/>
          <w:sz w:val="20"/>
          <w:szCs w:val="20"/>
        </w:rPr>
        <w:t>5</w:t>
      </w:r>
      <w:r w:rsidRPr="00534C36">
        <w:rPr>
          <w:rFonts w:ascii="Arial" w:hAnsi="Arial" w:cs="Arial"/>
          <w:sz w:val="20"/>
          <w:szCs w:val="20"/>
        </w:rPr>
        <w:t xml:space="preserve"> mazowieckich OSP. Pomogą środki z budżetu Mazowsza w</w:t>
      </w:r>
      <w:r w:rsidR="00794700">
        <w:rPr>
          <w:rFonts w:ascii="Arial" w:hAnsi="Arial" w:cs="Arial"/>
          <w:sz w:val="20"/>
          <w:szCs w:val="20"/>
        </w:rPr>
        <w:t> </w:t>
      </w:r>
      <w:r w:rsidRPr="00534C36">
        <w:rPr>
          <w:rFonts w:ascii="Arial" w:hAnsi="Arial" w:cs="Arial"/>
          <w:sz w:val="20"/>
          <w:szCs w:val="20"/>
        </w:rPr>
        <w:t>wysokości blisko 600 tys. zł.</w:t>
      </w:r>
    </w:p>
    <w:tbl>
      <w:tblPr>
        <w:tblW w:w="508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1395"/>
        <w:gridCol w:w="1332"/>
        <w:gridCol w:w="1476"/>
        <w:gridCol w:w="3525"/>
        <w:gridCol w:w="1564"/>
      </w:tblGrid>
      <w:tr w:rsidR="00FE3CAA" w:rsidRPr="00534C36" w14:paraId="05FB3D2C" w14:textId="77777777" w:rsidTr="00872D9F">
        <w:trPr>
          <w:trHeight w:val="37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CD36BF" w14:textId="77777777" w:rsidR="00FE3CAA" w:rsidRPr="00534C36" w:rsidRDefault="00FE3CAA" w:rsidP="00B62C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4C3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9F5CE" w14:textId="77777777" w:rsidR="00FE3CAA" w:rsidRPr="00534C36" w:rsidRDefault="00FE3CAA" w:rsidP="00B62C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4C36">
              <w:rPr>
                <w:rFonts w:ascii="Arial" w:hAnsi="Arial" w:cs="Arial"/>
                <w:b/>
                <w:bCs/>
                <w:sz w:val="18"/>
                <w:szCs w:val="18"/>
              </w:rPr>
              <w:t>Gmina/Miasto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7D76C" w14:textId="77777777" w:rsidR="00FE3CAA" w:rsidRPr="00534C36" w:rsidRDefault="00FE3CAA" w:rsidP="00B62C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4C36">
              <w:rPr>
                <w:rFonts w:ascii="Arial" w:hAnsi="Arial" w:cs="Arial"/>
                <w:b/>
                <w:bCs/>
                <w:sz w:val="18"/>
                <w:szCs w:val="18"/>
              </w:rPr>
              <w:t>Nazwa OSP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0202D" w14:textId="77777777" w:rsidR="00FE3CAA" w:rsidRPr="00534C36" w:rsidRDefault="00FE3CAA" w:rsidP="006915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4C36">
              <w:rPr>
                <w:rFonts w:ascii="Arial" w:hAnsi="Arial" w:cs="Arial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CF454D" w14:textId="77777777" w:rsidR="00FE3CAA" w:rsidRPr="00534C36" w:rsidRDefault="00FE3CAA" w:rsidP="00B62C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4C36">
              <w:rPr>
                <w:rFonts w:ascii="Arial" w:hAnsi="Arial" w:cs="Arial"/>
                <w:b/>
                <w:bCs/>
                <w:sz w:val="18"/>
                <w:szCs w:val="18"/>
              </w:rPr>
              <w:t>przedmiot dofinansowania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264A1" w14:textId="5DA653CE" w:rsidR="00FE3CAA" w:rsidRPr="00534C36" w:rsidRDefault="00FE3CAA" w:rsidP="00B62C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4C36">
              <w:rPr>
                <w:rFonts w:ascii="Arial" w:hAnsi="Arial" w:cs="Arial"/>
                <w:b/>
                <w:bCs/>
                <w:sz w:val="18"/>
                <w:szCs w:val="18"/>
              </w:rPr>
              <w:t>kwota dotacji</w:t>
            </w:r>
            <w:r w:rsidR="00872D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(zł)</w:t>
            </w:r>
            <w:r w:rsidRPr="00534C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E3CAA" w:rsidRPr="00534C36" w14:paraId="45C9202D" w14:textId="77777777" w:rsidTr="00B62CB8">
        <w:trPr>
          <w:trHeight w:val="24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67BCE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57DF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A4CE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65C8" w14:textId="77777777" w:rsidR="00FE3CAA" w:rsidRPr="00534C36" w:rsidRDefault="00FE3CAA" w:rsidP="0069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warszawski zachodni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75AA9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 xml:space="preserve">urządzenie gaśniczo-tnącego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DD74A" w14:textId="358DD990" w:rsidR="00FE3CAA" w:rsidRPr="00534C36" w:rsidRDefault="00FE3CAA" w:rsidP="00B62C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 xml:space="preserve">65 000   </w:t>
            </w:r>
          </w:p>
        </w:tc>
      </w:tr>
      <w:tr w:rsidR="00FE3CAA" w:rsidRPr="00534C36" w14:paraId="2743A297" w14:textId="77777777" w:rsidTr="00B62CB8">
        <w:trPr>
          <w:trHeight w:val="48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44692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4248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Mińsk Mazowiecki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8592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Zamienie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3FB78" w14:textId="77777777" w:rsidR="00FE3CAA" w:rsidRPr="00534C36" w:rsidRDefault="00FE3CAA" w:rsidP="0069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miński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04BC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rozpieracz ramieniowy, 6 szt. hełmów, 10 par rękawic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9677B" w14:textId="1C92401D" w:rsidR="00FE3CAA" w:rsidRPr="00534C36" w:rsidRDefault="009B2CC5" w:rsidP="00B62C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FE3CAA" w:rsidRPr="00534C36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FE3CAA" w:rsidRPr="00534C36" w14:paraId="6C0D98C6" w14:textId="77777777" w:rsidTr="00B62CB8">
        <w:trPr>
          <w:trHeight w:val="24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14A94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F3CB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 xml:space="preserve">Sabnie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9F64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Sabnie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A7B4" w14:textId="77777777" w:rsidR="00FE3CAA" w:rsidRPr="00534C36" w:rsidRDefault="00FE3CAA" w:rsidP="0069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sokołowski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7F35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4 komplety aparatów oddechowych z butlami kompozytowymi, pokrowcami na butle i pojemnikami na maski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8CD6C" w14:textId="12F3964F" w:rsidR="00FE3CAA" w:rsidRPr="00534C36" w:rsidRDefault="00FE3CAA" w:rsidP="00B62C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25 000</w:t>
            </w:r>
          </w:p>
        </w:tc>
      </w:tr>
      <w:tr w:rsidR="00FE3CAA" w:rsidRPr="00534C36" w14:paraId="185CE0C3" w14:textId="77777777" w:rsidTr="00B62CB8">
        <w:trPr>
          <w:trHeight w:val="24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ADD63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09BE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Sokołów Podlaski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6B49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Cukrownia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677E8" w14:textId="77777777" w:rsidR="00FE3CAA" w:rsidRPr="00534C36" w:rsidRDefault="00FE3CAA" w:rsidP="0069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sokołowski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D573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przewody hydrauliczne, 2 szt. zestawów adapterów ciągnących do rozpieracza ramieniowego oraz zestaw łańcuchów do rozpieracza ramieniowego, piły do gałęzi na wysięgniku, piły do drzewa, pompa szlamowa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7DC6" w14:textId="5CB1908F" w:rsidR="00FE3CAA" w:rsidRPr="00534C36" w:rsidRDefault="00FE3CAA" w:rsidP="00B62C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32 000</w:t>
            </w:r>
          </w:p>
        </w:tc>
      </w:tr>
      <w:tr w:rsidR="00FE3CAA" w:rsidRPr="00534C36" w14:paraId="224B3DF3" w14:textId="77777777" w:rsidTr="00B62CB8">
        <w:trPr>
          <w:trHeight w:val="24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7456C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1D00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Korczew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3789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Korczew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72E87" w14:textId="77777777" w:rsidR="00FE3CAA" w:rsidRPr="00534C36" w:rsidRDefault="00FE3CAA" w:rsidP="0069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siedlecki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CDE2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łódź ratunkowa motorowa wraz z wyposażeniem i przyczepką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70C9A" w14:textId="1A750C28" w:rsidR="00FE3CAA" w:rsidRPr="00534C36" w:rsidRDefault="00FE3CAA" w:rsidP="00B62C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 xml:space="preserve">150 000   </w:t>
            </w:r>
          </w:p>
        </w:tc>
      </w:tr>
      <w:tr w:rsidR="00FE3CAA" w:rsidRPr="00534C36" w14:paraId="27B5880C" w14:textId="77777777" w:rsidTr="00B62CB8">
        <w:trPr>
          <w:trHeight w:val="24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44A20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85F7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Dębe Wielkie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347E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Dębe Wielkie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67E7E" w14:textId="77777777" w:rsidR="00FE3CAA" w:rsidRPr="00534C36" w:rsidRDefault="00FE3CAA" w:rsidP="0069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miński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94DE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2 komplety aparatów do ochrony dróg oddechowych wraz z butlami i sygnalizatorem bezruchu oraz podpory do ratownictwa drogowego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EF479" w14:textId="6CC80FC1" w:rsidR="00FE3CAA" w:rsidRPr="00534C36" w:rsidRDefault="00FE3CAA" w:rsidP="00B62C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40 000</w:t>
            </w:r>
          </w:p>
        </w:tc>
      </w:tr>
      <w:tr w:rsidR="00FE3CAA" w:rsidRPr="00534C36" w14:paraId="47BD1C84" w14:textId="77777777" w:rsidTr="00B62CB8">
        <w:trPr>
          <w:trHeight w:val="24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0EFC6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80B5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Pilawa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6A4F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Gocław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2845" w14:textId="231B6BE5" w:rsidR="00FE3CAA" w:rsidRPr="00534C36" w:rsidRDefault="00FE3CAA" w:rsidP="0069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garwoliński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DB86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4 komplety aparatów powietrznych z czujnikami bezruchu, piły do cięcia betonu i stali, wentylator oddymiający, 4 sztuki radiotelefonów nasobnych, piła ratownicza, 4 komplety ubrań ochronnych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F7234" w14:textId="2E2341FB" w:rsidR="00FE3CAA" w:rsidRPr="00534C36" w:rsidRDefault="00FE3CAA" w:rsidP="00B62C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60 000</w:t>
            </w:r>
          </w:p>
        </w:tc>
      </w:tr>
      <w:tr w:rsidR="00FE3CAA" w:rsidRPr="00534C36" w14:paraId="57C26198" w14:textId="77777777" w:rsidTr="00B62CB8">
        <w:trPr>
          <w:trHeight w:val="24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BD5CF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4895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Stanisławów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4290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Pustelnik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5E43" w14:textId="77777777" w:rsidR="00FE3CAA" w:rsidRPr="00534C36" w:rsidRDefault="00FE3CAA" w:rsidP="0069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miński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02EA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defibrylator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284ED" w14:textId="022951E5" w:rsidR="00FE3CAA" w:rsidRPr="00534C36" w:rsidRDefault="00FE3CAA" w:rsidP="00B62C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6 000</w:t>
            </w:r>
          </w:p>
        </w:tc>
      </w:tr>
      <w:tr w:rsidR="00FE3CAA" w:rsidRPr="00534C36" w14:paraId="33F62306" w14:textId="77777777" w:rsidTr="00B62CB8">
        <w:trPr>
          <w:trHeight w:val="24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6FAD4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8577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Maciejowice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CFAA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C36">
              <w:rPr>
                <w:rFonts w:ascii="Arial" w:hAnsi="Arial" w:cs="Arial"/>
                <w:sz w:val="18"/>
                <w:szCs w:val="18"/>
              </w:rPr>
              <w:t>Podłęż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097C2" w14:textId="6E06FB1E" w:rsidR="00FE3CAA" w:rsidRPr="00534C36" w:rsidRDefault="00FE3CAA" w:rsidP="0069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garwoliński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AFA4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6 kompletów ubrań specjalnych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0E8F6" w14:textId="4054ACA4" w:rsidR="00FE3CAA" w:rsidRPr="00534C36" w:rsidRDefault="00FE3CAA" w:rsidP="00B62C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27 000</w:t>
            </w:r>
          </w:p>
        </w:tc>
      </w:tr>
      <w:tr w:rsidR="00FE3CAA" w:rsidRPr="00534C36" w14:paraId="1D45ECEF" w14:textId="77777777" w:rsidTr="00B62CB8">
        <w:trPr>
          <w:trHeight w:val="24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A6830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A619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Maciejowice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CA72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Podwierzbie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6E8C" w14:textId="1CDCA051" w:rsidR="00FE3CAA" w:rsidRPr="00534C36" w:rsidRDefault="00FE3CAA" w:rsidP="0069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garwoliński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E9DE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6 kompletów ubrań specjalnych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D0E7" w14:textId="00F72ED7" w:rsidR="00FE3CAA" w:rsidRPr="00534C36" w:rsidRDefault="00FE3CAA" w:rsidP="00B62C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27 000</w:t>
            </w:r>
          </w:p>
        </w:tc>
      </w:tr>
      <w:tr w:rsidR="00FE3CAA" w:rsidRPr="00534C36" w14:paraId="4671259C" w14:textId="77777777" w:rsidTr="00B62CB8">
        <w:trPr>
          <w:trHeight w:val="24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F5D73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C956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Goszczyn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C9CC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Bądków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283FA" w14:textId="77777777" w:rsidR="00FE3CAA" w:rsidRPr="00534C36" w:rsidRDefault="00FE3CAA" w:rsidP="0069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grójecki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0B2D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4 komplety aparatów powietrznych z maskami, butlami oraz czujnikiem bezruchu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F92D7" w14:textId="70561471" w:rsidR="00FE3CAA" w:rsidRPr="00534C36" w:rsidRDefault="00FE3CAA" w:rsidP="00B62C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26 500</w:t>
            </w:r>
          </w:p>
        </w:tc>
      </w:tr>
      <w:tr w:rsidR="00FE3CAA" w:rsidRPr="00534C36" w14:paraId="23FEF814" w14:textId="77777777" w:rsidTr="00B62CB8">
        <w:trPr>
          <w:trHeight w:val="24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CB3E6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83C7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Sochocin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41A3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Sochocin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CC39D" w14:textId="77777777" w:rsidR="00FE3CAA" w:rsidRPr="00534C36" w:rsidRDefault="00FE3CAA" w:rsidP="0069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płoński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16C1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5 kompletów ubrań specjalnych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AD735" w14:textId="07D59CEB" w:rsidR="00FE3CAA" w:rsidRPr="00534C36" w:rsidRDefault="00FE3CAA" w:rsidP="00B62C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17 500</w:t>
            </w:r>
          </w:p>
        </w:tc>
      </w:tr>
      <w:tr w:rsidR="00FE3CAA" w:rsidRPr="00534C36" w14:paraId="398C92EC" w14:textId="77777777" w:rsidTr="00B62CB8">
        <w:trPr>
          <w:trHeight w:val="24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FD95B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337A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Bodzanów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AABD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Wiciejewo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BB8D9" w14:textId="77777777" w:rsidR="00FE3CAA" w:rsidRPr="00534C36" w:rsidRDefault="00FE3CAA" w:rsidP="0069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płocki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52C5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aparaty powietrzne, ubranie specjalne, kombinezony na osy i szerszenie wraz z rękawicami, motopompa pływająca, zestaw ratownictwa medycznego, zestaw radiotelefonów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25A8" w14:textId="04F1964B" w:rsidR="00FE3CAA" w:rsidRPr="00534C36" w:rsidRDefault="00FE3CAA" w:rsidP="00B62C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30 000</w:t>
            </w:r>
          </w:p>
        </w:tc>
      </w:tr>
      <w:tr w:rsidR="00FE3CAA" w:rsidRPr="00534C36" w14:paraId="6B0EAD16" w14:textId="77777777" w:rsidTr="00B62CB8">
        <w:trPr>
          <w:trHeight w:val="48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D28FF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A07F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Bodzanów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E428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C36">
              <w:rPr>
                <w:rFonts w:ascii="Arial" w:hAnsi="Arial" w:cs="Arial"/>
                <w:sz w:val="18"/>
                <w:szCs w:val="18"/>
              </w:rPr>
              <w:t>Gromice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C98F7" w14:textId="77777777" w:rsidR="00FE3CAA" w:rsidRPr="00534C36" w:rsidRDefault="00FE3CAA" w:rsidP="0069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płocki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0BAD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 xml:space="preserve">2 sztuki umundurowania bojowego wraz z hełmami strażackimi, 5 par rękawic strażackich, 6 szt. latarek do hełmów, kompletny aparat ODO, drabina nasadkowa trzyprzęsłowa, drabina słupkowa, zestaw R1 OSP torby i deski, piła ratownicza, </w:t>
            </w:r>
            <w:proofErr w:type="spellStart"/>
            <w:r w:rsidRPr="00534C36">
              <w:rPr>
                <w:rFonts w:ascii="Arial" w:hAnsi="Arial" w:cs="Arial"/>
                <w:sz w:val="18"/>
                <w:szCs w:val="18"/>
              </w:rPr>
              <w:t>zasysacz</w:t>
            </w:r>
            <w:proofErr w:type="spellEnd"/>
            <w:r w:rsidRPr="00534C36">
              <w:rPr>
                <w:rFonts w:ascii="Arial" w:hAnsi="Arial" w:cs="Arial"/>
                <w:sz w:val="18"/>
                <w:szCs w:val="18"/>
              </w:rPr>
              <w:t xml:space="preserve"> linowy, szlifierka kątowa na akumulator, topór, wodery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DE4C7" w14:textId="1A9C203E" w:rsidR="00FE3CAA" w:rsidRPr="00534C36" w:rsidRDefault="00FE3CAA" w:rsidP="00B62C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30 000</w:t>
            </w:r>
          </w:p>
        </w:tc>
      </w:tr>
      <w:tr w:rsidR="00FE3CAA" w:rsidRPr="00534C36" w14:paraId="4EE37B1E" w14:textId="77777777" w:rsidTr="00B62CB8">
        <w:trPr>
          <w:trHeight w:val="24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31C81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4FE9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Sadowne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8FB0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Sadowne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417F3" w14:textId="77777777" w:rsidR="00FE3CAA" w:rsidRPr="00534C36" w:rsidRDefault="00FE3CAA" w:rsidP="0069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węgrowski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83EC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4 węże strażackie tłoczne W-25, 4 węże strażackie tłoczne W-52, kamera termowizyjna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CA284" w14:textId="22ADC988" w:rsidR="00FE3CAA" w:rsidRPr="00534C36" w:rsidRDefault="00FE3CAA" w:rsidP="00B62C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8 120</w:t>
            </w:r>
          </w:p>
        </w:tc>
      </w:tr>
      <w:tr w:rsidR="00FE3CAA" w:rsidRPr="00534C36" w14:paraId="4ABFE5C0" w14:textId="77777777" w:rsidTr="00B62CB8">
        <w:trPr>
          <w:trHeight w:val="24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70D96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E53F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Sadowne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6CBE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 xml:space="preserve"> Sokółka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37A1C" w14:textId="77777777" w:rsidR="00FE3CAA" w:rsidRPr="00534C36" w:rsidRDefault="00FE3CAA" w:rsidP="0069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węgrowski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49C8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3 węże strażackie tłoczne W-25, 4 węże strażackie tłoczne W-25, 2 węże strażackie tłoczne W-75, wentylator oddymiający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B4DAD" w14:textId="1501AC72" w:rsidR="00FE3CAA" w:rsidRPr="00534C36" w:rsidRDefault="00FE3CAA" w:rsidP="00B62C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4 880</w:t>
            </w:r>
          </w:p>
        </w:tc>
      </w:tr>
      <w:tr w:rsidR="00FE3CAA" w:rsidRPr="00534C36" w14:paraId="1E021BF0" w14:textId="77777777" w:rsidTr="00B62CB8">
        <w:trPr>
          <w:trHeight w:val="24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DD2FD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FE63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Sadowne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0AEF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 xml:space="preserve"> Morszczyn Włóki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74D0A" w14:textId="77777777" w:rsidR="00FE3CAA" w:rsidRPr="00534C36" w:rsidRDefault="00FE3CAA" w:rsidP="0069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węgrowski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46C9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3 węże strażackie tłoczne W-52, 2 węże strażackie tłoczne W-75, piła spalinowa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F51CE" w14:textId="7AB38A7C" w:rsidR="00FE3CAA" w:rsidRPr="00534C36" w:rsidRDefault="00FE3CAA" w:rsidP="00B62C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2 720</w:t>
            </w:r>
          </w:p>
        </w:tc>
      </w:tr>
      <w:tr w:rsidR="00FE3CAA" w:rsidRPr="00534C36" w14:paraId="6DE07812" w14:textId="77777777" w:rsidTr="00B62CB8">
        <w:trPr>
          <w:trHeight w:val="24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68055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14EB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Sadowne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659F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 xml:space="preserve"> Zieleniec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04E1D" w14:textId="77777777" w:rsidR="00FE3CAA" w:rsidRPr="00534C36" w:rsidRDefault="00FE3CAA" w:rsidP="0069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węgrowski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A811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3 węże strażackie tłoczne W-25, 4 węże strażackie tłoczne W-52, 2 węże strażackie tłoczne W-75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985D8" w14:textId="4BFBEFCC" w:rsidR="00FE3CAA" w:rsidRPr="00534C36" w:rsidRDefault="00FE3CAA" w:rsidP="00B62C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1 380</w:t>
            </w:r>
          </w:p>
        </w:tc>
      </w:tr>
      <w:tr w:rsidR="00FE3CAA" w:rsidRPr="00534C36" w14:paraId="06257594" w14:textId="77777777" w:rsidTr="00B62CB8">
        <w:trPr>
          <w:trHeight w:val="24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B4B1D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8C0C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Sadowne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9382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 xml:space="preserve"> Zalesie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1B252" w14:textId="77777777" w:rsidR="00FE3CAA" w:rsidRPr="00534C36" w:rsidRDefault="00FE3CAA" w:rsidP="0069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węgrowski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FAA9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3 węże strażackie tłoczne W-52, 2 węże strażackie tłoczne W-75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6FD70" w14:textId="0F44987D" w:rsidR="00FE3CAA" w:rsidRPr="00534C36" w:rsidRDefault="00FE3CAA" w:rsidP="00B62C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820</w:t>
            </w:r>
          </w:p>
        </w:tc>
      </w:tr>
      <w:tr w:rsidR="00FE3CAA" w:rsidRPr="00534C36" w14:paraId="6AA25E02" w14:textId="77777777" w:rsidTr="00B62CB8">
        <w:trPr>
          <w:trHeight w:val="24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C519B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92E7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Sadowne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A1D3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 xml:space="preserve"> Zarzetka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809CD" w14:textId="77777777" w:rsidR="00FE3CAA" w:rsidRPr="00534C36" w:rsidRDefault="00FE3CAA" w:rsidP="0069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węgrowski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B165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3 węże strażackie tłoczne W-52, 2 węże strażackie tłoczne W-75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E6B2C" w14:textId="1DE85E20" w:rsidR="00FE3CAA" w:rsidRPr="00534C36" w:rsidRDefault="00FE3CAA" w:rsidP="00B62C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820</w:t>
            </w:r>
          </w:p>
        </w:tc>
      </w:tr>
      <w:tr w:rsidR="00FE3CAA" w:rsidRPr="00534C36" w14:paraId="645C1101" w14:textId="77777777" w:rsidTr="00B62CB8">
        <w:trPr>
          <w:trHeight w:val="48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D69A3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762C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Sadowne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3572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 xml:space="preserve">Morszczyn Włościański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350D8" w14:textId="77777777" w:rsidR="00FE3CAA" w:rsidRPr="00534C36" w:rsidRDefault="00FE3CAA" w:rsidP="0069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węgrowski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672D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3 węże strażackie tłoczne W-52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01B18" w14:textId="668A3D53" w:rsidR="00FE3CAA" w:rsidRPr="00534C36" w:rsidRDefault="00FE3CAA" w:rsidP="00B62C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420</w:t>
            </w:r>
          </w:p>
        </w:tc>
      </w:tr>
      <w:tr w:rsidR="00FE3CAA" w:rsidRPr="00534C36" w14:paraId="3C8EF8F7" w14:textId="77777777" w:rsidTr="00B62CB8">
        <w:trPr>
          <w:trHeight w:val="24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5306D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9000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Sadowne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3800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Szynkarzyzna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53656" w14:textId="77777777" w:rsidR="00FE3CAA" w:rsidRPr="00534C36" w:rsidRDefault="00FE3CAA" w:rsidP="0069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węgrowski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4F05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3 węże strażackie tłoczne W-52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E3B1F" w14:textId="3585C86E" w:rsidR="00FE3CAA" w:rsidRPr="00534C36" w:rsidRDefault="00FE3CAA" w:rsidP="00B62C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420</w:t>
            </w:r>
          </w:p>
        </w:tc>
      </w:tr>
      <w:tr w:rsidR="00FE3CAA" w:rsidRPr="00534C36" w14:paraId="2804AD64" w14:textId="77777777" w:rsidTr="00B62CB8">
        <w:trPr>
          <w:trHeight w:val="24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1FA5D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AB70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Sadowne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9F83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 xml:space="preserve"> Wilczogęby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B246F" w14:textId="77777777" w:rsidR="00FE3CAA" w:rsidRPr="00534C36" w:rsidRDefault="00FE3CAA" w:rsidP="0069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węgrowski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6082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3 węże strażackie tłoczne W-52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03F2E" w14:textId="25CE0B52" w:rsidR="00FE3CAA" w:rsidRPr="00534C36" w:rsidRDefault="00FE3CAA" w:rsidP="00B62C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420</w:t>
            </w:r>
          </w:p>
        </w:tc>
      </w:tr>
      <w:tr w:rsidR="00FE3CAA" w:rsidRPr="00534C36" w14:paraId="3F58AAD3" w14:textId="77777777" w:rsidTr="00B62CB8">
        <w:trPr>
          <w:trHeight w:val="24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C9B76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D84F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Kotuń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0B65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Nowa Dąbrówka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0DA1C" w14:textId="77777777" w:rsidR="00FE3CAA" w:rsidRPr="00534C36" w:rsidRDefault="00FE3CAA" w:rsidP="0069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siedlecki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5BC3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2 komplety aparatów ochrony dróg oddechowych wraz z sygnalizatorem bezruchu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8F76C" w14:textId="426232CF" w:rsidR="00FE3CAA" w:rsidRPr="00534C36" w:rsidRDefault="00FE3CAA" w:rsidP="00B62C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</w:tr>
      <w:tr w:rsidR="00FE3CAA" w:rsidRPr="00534C36" w14:paraId="35977CE1" w14:textId="77777777" w:rsidTr="00B62CB8">
        <w:trPr>
          <w:trHeight w:val="24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E2A28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3E12A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21A4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Kotuń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53A4" w14:textId="77777777" w:rsidR="00FE3CAA" w:rsidRPr="00534C36" w:rsidRDefault="00FE3CAA" w:rsidP="00B62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Żeliszew Duży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483DC" w14:textId="77777777" w:rsidR="00FE3CAA" w:rsidRPr="00534C36" w:rsidRDefault="00FE3CAA" w:rsidP="0069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siedlecki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5B1F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2 komplety aparatów ochrony dróg oddechowych wraz z sygnalizatorem bezruchu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BAA0C" w14:textId="270424C8" w:rsidR="00FE3CAA" w:rsidRPr="00534C36" w:rsidRDefault="00FE3CAA" w:rsidP="00B62C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</w:tr>
      <w:tr w:rsidR="00FE3CAA" w:rsidRPr="00534C36" w14:paraId="24FEA586" w14:textId="77777777" w:rsidTr="00B62CB8">
        <w:trPr>
          <w:trHeight w:val="300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E9A95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  <w:r w:rsidRPr="00534C3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0D9C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FE73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6761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D9C5" w14:textId="77777777" w:rsidR="00FE3CAA" w:rsidRPr="00534C36" w:rsidRDefault="00FE3CAA" w:rsidP="00B6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12C4" w14:textId="6BB77C3F" w:rsidR="00FE3CAA" w:rsidRPr="00534C36" w:rsidRDefault="00FE3CAA" w:rsidP="00B62CB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34C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="009B2C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</w:t>
            </w:r>
            <w:r w:rsidRPr="00534C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000 zł</w:t>
            </w:r>
          </w:p>
        </w:tc>
      </w:tr>
    </w:tbl>
    <w:p w14:paraId="2B28C428" w14:textId="71DB1CC3" w:rsidR="00717687" w:rsidRDefault="00717687" w:rsidP="00717687">
      <w:pPr>
        <w:pStyle w:val="Nagwek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DODATKOWE WSPARCIE DLA OSP LASKI I WIERZBICA</w:t>
      </w:r>
    </w:p>
    <w:p w14:paraId="72C7C057" w14:textId="790E95D3" w:rsidR="00717687" w:rsidRPr="004F6478" w:rsidRDefault="00717687" w:rsidP="00717687">
      <w:pPr>
        <w:tabs>
          <w:tab w:val="left" w:pos="567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F6478">
        <w:rPr>
          <w:rFonts w:ascii="Arial" w:hAnsi="Arial" w:cs="Arial"/>
          <w:sz w:val="20"/>
          <w:szCs w:val="20"/>
        </w:rPr>
        <w:t xml:space="preserve">Dodatkowe wsparcie w wysokości </w:t>
      </w:r>
      <w:r w:rsidRPr="004F6478">
        <w:rPr>
          <w:rFonts w:ascii="Arial" w:hAnsi="Arial" w:cs="Arial"/>
          <w:b/>
          <w:bCs/>
          <w:sz w:val="20"/>
          <w:szCs w:val="20"/>
        </w:rPr>
        <w:t>130 tys. zł</w:t>
      </w:r>
      <w:r w:rsidRPr="004F6478">
        <w:rPr>
          <w:rFonts w:ascii="Arial" w:hAnsi="Arial" w:cs="Arial"/>
          <w:sz w:val="20"/>
          <w:szCs w:val="20"/>
        </w:rPr>
        <w:t xml:space="preserve"> otrzyma gmina Wierzbica na remont samochodu z</w:t>
      </w:r>
      <w:r>
        <w:rPr>
          <w:rFonts w:ascii="Arial" w:hAnsi="Arial" w:cs="Arial"/>
          <w:sz w:val="20"/>
          <w:szCs w:val="20"/>
        </w:rPr>
        <w:t> </w:t>
      </w:r>
      <w:r w:rsidRPr="004F6478">
        <w:rPr>
          <w:rFonts w:ascii="Arial" w:hAnsi="Arial" w:cs="Arial"/>
          <w:sz w:val="20"/>
          <w:szCs w:val="20"/>
        </w:rPr>
        <w:t>podnośnikiem SH-18. Z uwagi na zły stan techniczny podnośnik został wycofany z podziału bojowego jednostki</w:t>
      </w:r>
      <w:r>
        <w:rPr>
          <w:rFonts w:ascii="Arial" w:hAnsi="Arial" w:cs="Arial"/>
          <w:sz w:val="20"/>
          <w:szCs w:val="20"/>
        </w:rPr>
        <w:t xml:space="preserve"> </w:t>
      </w:r>
      <w:r w:rsidRPr="00872D9F">
        <w:rPr>
          <w:rFonts w:ascii="Arial" w:hAnsi="Arial" w:cs="Arial"/>
          <w:b/>
          <w:bCs/>
          <w:sz w:val="20"/>
          <w:szCs w:val="20"/>
        </w:rPr>
        <w:t>OSP Wierzbica</w:t>
      </w:r>
      <w:r>
        <w:rPr>
          <w:rFonts w:ascii="Arial" w:hAnsi="Arial" w:cs="Arial"/>
          <w:sz w:val="20"/>
          <w:szCs w:val="20"/>
        </w:rPr>
        <w:t xml:space="preserve">, która </w:t>
      </w:r>
      <w:r w:rsidRPr="004F6478">
        <w:rPr>
          <w:rFonts w:ascii="Arial" w:hAnsi="Arial" w:cs="Arial"/>
          <w:sz w:val="20"/>
          <w:szCs w:val="20"/>
        </w:rPr>
        <w:t>włączona jest do Krajowego Systemu Ratowniczo Gaśniczego</w:t>
      </w:r>
      <w:r>
        <w:rPr>
          <w:rFonts w:ascii="Arial" w:hAnsi="Arial" w:cs="Arial"/>
          <w:sz w:val="20"/>
          <w:szCs w:val="20"/>
        </w:rPr>
        <w:t xml:space="preserve">. </w:t>
      </w:r>
      <w:r w:rsidRPr="004F6478">
        <w:rPr>
          <w:rFonts w:ascii="Arial" w:hAnsi="Arial" w:cs="Arial"/>
          <w:sz w:val="20"/>
          <w:szCs w:val="20"/>
        </w:rPr>
        <w:t>Całkowity koszt remontu samochodu i podnośnika wynosi 150 </w:t>
      </w:r>
      <w:r w:rsidR="00872D9F">
        <w:rPr>
          <w:rFonts w:ascii="Arial" w:hAnsi="Arial" w:cs="Arial"/>
          <w:sz w:val="20"/>
          <w:szCs w:val="20"/>
        </w:rPr>
        <w:t>tys.</w:t>
      </w:r>
      <w:r w:rsidRPr="004F6478">
        <w:rPr>
          <w:rFonts w:ascii="Arial" w:hAnsi="Arial" w:cs="Arial"/>
          <w:sz w:val="20"/>
          <w:szCs w:val="20"/>
        </w:rPr>
        <w:t xml:space="preserve"> zł, </w:t>
      </w:r>
      <w:r>
        <w:rPr>
          <w:rFonts w:ascii="Arial" w:hAnsi="Arial" w:cs="Arial"/>
          <w:sz w:val="20"/>
          <w:szCs w:val="20"/>
        </w:rPr>
        <w:t xml:space="preserve">z czego </w:t>
      </w:r>
      <w:r w:rsidRPr="00872D9F">
        <w:rPr>
          <w:rFonts w:ascii="Arial" w:hAnsi="Arial" w:cs="Arial"/>
          <w:b/>
          <w:bCs/>
          <w:sz w:val="20"/>
          <w:szCs w:val="20"/>
        </w:rPr>
        <w:t>130 tys. zł</w:t>
      </w:r>
      <w:r>
        <w:rPr>
          <w:rFonts w:ascii="Arial" w:hAnsi="Arial" w:cs="Arial"/>
          <w:sz w:val="20"/>
          <w:szCs w:val="20"/>
        </w:rPr>
        <w:t xml:space="preserve"> stanowić będzie wsparcie z budżetu województwa.</w:t>
      </w:r>
    </w:p>
    <w:p w14:paraId="5E5BEF9E" w14:textId="2CA64557" w:rsidR="00717687" w:rsidRPr="00DD53D8" w:rsidRDefault="00717687" w:rsidP="0071768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Z kolei </w:t>
      </w:r>
      <w:r w:rsidRPr="00DD53D8">
        <w:rPr>
          <w:rFonts w:ascii="Arial" w:hAnsi="Arial" w:cs="Arial"/>
          <w:sz w:val="20"/>
          <w:szCs w:val="20"/>
        </w:rPr>
        <w:t>gmina Izabelin</w:t>
      </w:r>
      <w:r>
        <w:rPr>
          <w:rFonts w:ascii="Arial" w:hAnsi="Arial" w:cs="Arial"/>
          <w:sz w:val="20"/>
          <w:szCs w:val="20"/>
        </w:rPr>
        <w:t>, dzięki wsparciu samorządu</w:t>
      </w:r>
      <w:r w:rsidRPr="00DD53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województwa w wysokości </w:t>
      </w:r>
      <w:r w:rsidRPr="0069150D">
        <w:rPr>
          <w:rFonts w:ascii="Arial" w:hAnsi="Arial" w:cs="Arial"/>
          <w:b/>
          <w:bCs/>
          <w:sz w:val="20"/>
          <w:szCs w:val="20"/>
        </w:rPr>
        <w:t>300 tys. zł</w:t>
      </w:r>
      <w:r>
        <w:rPr>
          <w:rFonts w:ascii="Arial" w:hAnsi="Arial" w:cs="Arial"/>
          <w:sz w:val="20"/>
          <w:szCs w:val="20"/>
        </w:rPr>
        <w:t xml:space="preserve">, </w:t>
      </w:r>
      <w:r w:rsidRPr="00DD53D8">
        <w:rPr>
          <w:rFonts w:ascii="Arial" w:hAnsi="Arial" w:cs="Arial"/>
          <w:sz w:val="20"/>
          <w:szCs w:val="20"/>
        </w:rPr>
        <w:t xml:space="preserve">zakupi podnośnik dla </w:t>
      </w:r>
      <w:r w:rsidRPr="00872D9F">
        <w:rPr>
          <w:rFonts w:ascii="Arial" w:hAnsi="Arial" w:cs="Arial"/>
          <w:b/>
          <w:bCs/>
          <w:sz w:val="20"/>
          <w:szCs w:val="20"/>
        </w:rPr>
        <w:t>OSP Laski</w:t>
      </w:r>
      <w:r w:rsidRPr="00DD53D8">
        <w:rPr>
          <w:rFonts w:ascii="Arial" w:hAnsi="Arial" w:cs="Arial"/>
          <w:sz w:val="20"/>
          <w:szCs w:val="20"/>
        </w:rPr>
        <w:t>. Ten posiadany obecnie przez jednostkę jest</w:t>
      </w:r>
      <w:r w:rsidRPr="00DD53D8">
        <w:rPr>
          <w:rFonts w:ascii="Arial" w:hAnsi="Arial" w:cs="Arial"/>
          <w:i/>
          <w:iCs/>
          <w:sz w:val="20"/>
          <w:szCs w:val="20"/>
        </w:rPr>
        <w:t xml:space="preserve"> </w:t>
      </w:r>
      <w:r w:rsidRPr="00DD53D8">
        <w:rPr>
          <w:rFonts w:ascii="Arial" w:hAnsi="Arial" w:cs="Arial"/>
          <w:sz w:val="20"/>
          <w:szCs w:val="20"/>
        </w:rPr>
        <w:t>wyeksploatowany i nie spełnia wymagań stawianych tego rodzaju urządzeniu. Dlatego konieczna jest jego wymiana. Nowy podnośnik będzie miał szerokie zastosowanie w działaniach gaśniczych i ewakuacji z budynków</w:t>
      </w:r>
      <w:r>
        <w:rPr>
          <w:rFonts w:ascii="Arial" w:hAnsi="Arial" w:cs="Arial"/>
          <w:sz w:val="20"/>
          <w:szCs w:val="20"/>
        </w:rPr>
        <w:t xml:space="preserve"> oraz</w:t>
      </w:r>
      <w:r w:rsidRPr="00DD53D8">
        <w:rPr>
          <w:rFonts w:ascii="Arial" w:hAnsi="Arial" w:cs="Arial"/>
          <w:sz w:val="20"/>
          <w:szCs w:val="20"/>
        </w:rPr>
        <w:t xml:space="preserve"> do usuwania szkód w postaci </w:t>
      </w:r>
      <w:r w:rsidRPr="00DD53D8">
        <w:rPr>
          <w:rFonts w:ascii="Arial" w:hAnsi="Arial" w:cs="Arial"/>
          <w:sz w:val="20"/>
          <w:szCs w:val="20"/>
        </w:rPr>
        <w:lastRenderedPageBreak/>
        <w:t xml:space="preserve">powalonych drzew i gałęzi po burzach i nawałnicach, które w ostatnich latach coraz częściej występują. Koszt zakupu nowego podnośnika to </w:t>
      </w:r>
      <w:r w:rsidRPr="00872D9F">
        <w:rPr>
          <w:rFonts w:ascii="Arial" w:hAnsi="Arial" w:cs="Arial"/>
          <w:b/>
          <w:bCs/>
          <w:sz w:val="20"/>
          <w:szCs w:val="20"/>
        </w:rPr>
        <w:t>1</w:t>
      </w:r>
      <w:r w:rsidR="00872D9F" w:rsidRPr="00872D9F">
        <w:rPr>
          <w:rFonts w:ascii="Arial" w:hAnsi="Arial" w:cs="Arial"/>
          <w:b/>
          <w:bCs/>
          <w:sz w:val="20"/>
          <w:szCs w:val="20"/>
        </w:rPr>
        <w:t>,</w:t>
      </w:r>
      <w:r w:rsidRPr="00872D9F">
        <w:rPr>
          <w:rFonts w:ascii="Arial" w:hAnsi="Arial" w:cs="Arial"/>
          <w:b/>
          <w:bCs/>
          <w:sz w:val="20"/>
          <w:szCs w:val="20"/>
        </w:rPr>
        <w:t>8</w:t>
      </w:r>
      <w:r w:rsidR="00872D9F" w:rsidRPr="00872D9F">
        <w:rPr>
          <w:rFonts w:ascii="Arial" w:hAnsi="Arial" w:cs="Arial"/>
          <w:b/>
          <w:bCs/>
          <w:sz w:val="20"/>
          <w:szCs w:val="20"/>
        </w:rPr>
        <w:t xml:space="preserve"> mln</w:t>
      </w:r>
      <w:r w:rsidRPr="00872D9F">
        <w:rPr>
          <w:rFonts w:ascii="Arial" w:hAnsi="Arial" w:cs="Arial"/>
          <w:b/>
          <w:bCs/>
          <w:sz w:val="20"/>
          <w:szCs w:val="20"/>
        </w:rPr>
        <w:t xml:space="preserve"> zł</w:t>
      </w:r>
      <w:r w:rsidRPr="00DD53D8">
        <w:rPr>
          <w:rFonts w:ascii="Arial" w:hAnsi="Arial" w:cs="Arial"/>
          <w:sz w:val="20"/>
          <w:szCs w:val="20"/>
        </w:rPr>
        <w:t>.</w:t>
      </w:r>
    </w:p>
    <w:p w14:paraId="080466FB" w14:textId="77777777" w:rsidR="00717687" w:rsidRDefault="00717687" w:rsidP="00717687">
      <w:pPr>
        <w:rPr>
          <w:rFonts w:ascii="Arial" w:hAnsi="Arial" w:cs="Arial"/>
          <w:i/>
          <w:iCs/>
          <w:sz w:val="20"/>
          <w:szCs w:val="20"/>
        </w:rPr>
      </w:pPr>
    </w:p>
    <w:p w14:paraId="1B95E609" w14:textId="2BEF51D9" w:rsidR="00717687" w:rsidRPr="00717687" w:rsidRDefault="00717687" w:rsidP="00717687">
      <w:pPr>
        <w:rPr>
          <w:rFonts w:ascii="Arial" w:hAnsi="Arial" w:cs="Arial"/>
          <w:sz w:val="20"/>
          <w:szCs w:val="20"/>
          <w:lang w:eastAsia="en-US"/>
        </w:rPr>
      </w:pPr>
    </w:p>
    <w:p w14:paraId="5820C19F" w14:textId="77777777" w:rsidR="00FE3CAA" w:rsidRPr="003E12A0" w:rsidRDefault="00FE3CAA" w:rsidP="00FE3CAA">
      <w:pPr>
        <w:rPr>
          <w:rFonts w:ascii="Arial" w:hAnsi="Arial" w:cs="Arial"/>
          <w:sz w:val="18"/>
          <w:szCs w:val="18"/>
        </w:rPr>
      </w:pPr>
    </w:p>
    <w:p w14:paraId="2E39092D" w14:textId="77777777" w:rsidR="00066344" w:rsidRPr="009671EC" w:rsidRDefault="00066344" w:rsidP="00657E2F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95CAF38" w14:textId="77777777" w:rsidR="000D0D2A" w:rsidRDefault="000D0D2A" w:rsidP="009671EC">
      <w:pPr>
        <w:spacing w:line="360" w:lineRule="auto"/>
        <w:jc w:val="both"/>
        <w:rPr>
          <w:rFonts w:ascii="Arial" w:hAnsi="Arial" w:cs="Arial"/>
          <w:i/>
          <w:color w:val="7F7F7F"/>
          <w:sz w:val="16"/>
          <w:szCs w:val="16"/>
        </w:rPr>
      </w:pPr>
    </w:p>
    <w:p w14:paraId="45344A0B" w14:textId="4F7A13F6" w:rsidR="006203B9" w:rsidRDefault="006203B9" w:rsidP="00F755A9">
      <w:pPr>
        <w:jc w:val="both"/>
        <w:rPr>
          <w:rFonts w:ascii="Arial" w:hAnsi="Arial" w:cs="Arial"/>
          <w:i/>
          <w:color w:val="7F7F7F"/>
          <w:sz w:val="16"/>
          <w:szCs w:val="16"/>
        </w:rPr>
      </w:pPr>
      <w:r>
        <w:rPr>
          <w:rFonts w:ascii="Arial" w:hAnsi="Arial" w:cs="Arial"/>
          <w:i/>
          <w:color w:val="7F7F7F"/>
          <w:sz w:val="16"/>
          <w:szCs w:val="16"/>
        </w:rPr>
        <w:t>Marta Milewska</w:t>
      </w:r>
    </w:p>
    <w:p w14:paraId="020972FF" w14:textId="77777777" w:rsidR="006203B9" w:rsidRPr="00B134ED" w:rsidRDefault="006203B9" w:rsidP="00F755A9">
      <w:pPr>
        <w:jc w:val="both"/>
        <w:rPr>
          <w:rFonts w:ascii="Arial" w:hAnsi="Arial" w:cs="Arial"/>
          <w:i/>
          <w:color w:val="808080"/>
          <w:sz w:val="16"/>
          <w:szCs w:val="16"/>
        </w:rPr>
      </w:pPr>
      <w:r>
        <w:rPr>
          <w:rFonts w:ascii="Arial" w:hAnsi="Arial" w:cs="Arial"/>
          <w:i/>
          <w:color w:val="7F7F7F"/>
          <w:sz w:val="16"/>
          <w:szCs w:val="16"/>
        </w:rPr>
        <w:t>Rzeczniczka Prasowa</w:t>
      </w:r>
    </w:p>
    <w:p w14:paraId="3F8D62CC" w14:textId="77777777" w:rsidR="006203B9" w:rsidRPr="00B134ED" w:rsidRDefault="006203B9" w:rsidP="00F755A9">
      <w:pPr>
        <w:jc w:val="both"/>
        <w:rPr>
          <w:rFonts w:ascii="Arial" w:hAnsi="Arial" w:cs="Arial"/>
          <w:i/>
          <w:color w:val="808080"/>
          <w:sz w:val="16"/>
          <w:szCs w:val="16"/>
        </w:rPr>
      </w:pPr>
      <w:r w:rsidRPr="00B134ED">
        <w:rPr>
          <w:rFonts w:ascii="Arial" w:hAnsi="Arial" w:cs="Arial"/>
          <w:i/>
          <w:color w:val="808080"/>
          <w:sz w:val="16"/>
          <w:szCs w:val="16"/>
        </w:rPr>
        <w:t xml:space="preserve">Urząd Marszałkowski Województwa Mazowieckiego </w:t>
      </w:r>
    </w:p>
    <w:p w14:paraId="2E1414DD" w14:textId="77777777" w:rsidR="006203B9" w:rsidRPr="005B117E" w:rsidRDefault="006203B9" w:rsidP="00F755A9">
      <w:pPr>
        <w:jc w:val="both"/>
        <w:rPr>
          <w:rFonts w:ascii="Arial" w:hAnsi="Arial" w:cs="Arial"/>
          <w:i/>
          <w:color w:val="808080"/>
          <w:sz w:val="16"/>
          <w:szCs w:val="16"/>
          <w:lang w:val="en-US"/>
        </w:rPr>
      </w:pPr>
      <w:r w:rsidRPr="005B117E">
        <w:rPr>
          <w:rFonts w:ascii="Arial" w:hAnsi="Arial" w:cs="Arial"/>
          <w:i/>
          <w:color w:val="808080"/>
          <w:sz w:val="16"/>
          <w:szCs w:val="16"/>
          <w:lang w:val="en-US"/>
        </w:rPr>
        <w:t xml:space="preserve">tel. 22 59 07 602, </w:t>
      </w:r>
      <w:proofErr w:type="spellStart"/>
      <w:r w:rsidRPr="005B117E">
        <w:rPr>
          <w:rFonts w:ascii="Arial" w:hAnsi="Arial" w:cs="Arial"/>
          <w:i/>
          <w:color w:val="808080"/>
          <w:sz w:val="16"/>
          <w:szCs w:val="16"/>
          <w:lang w:val="en-US"/>
        </w:rPr>
        <w:t>kom</w:t>
      </w:r>
      <w:proofErr w:type="spellEnd"/>
      <w:r w:rsidRPr="005B117E">
        <w:rPr>
          <w:rFonts w:ascii="Arial" w:hAnsi="Arial" w:cs="Arial"/>
          <w:i/>
          <w:color w:val="808080"/>
          <w:sz w:val="16"/>
          <w:szCs w:val="16"/>
          <w:lang w:val="en-US"/>
        </w:rPr>
        <w:t>. 510 591 974</w:t>
      </w:r>
    </w:p>
    <w:p w14:paraId="687D87C3" w14:textId="41009C54" w:rsidR="0051688C" w:rsidRPr="000D0D2A" w:rsidRDefault="006203B9" w:rsidP="00F755A9">
      <w:pPr>
        <w:tabs>
          <w:tab w:val="center" w:pos="4890"/>
        </w:tabs>
        <w:jc w:val="both"/>
        <w:rPr>
          <w:rFonts w:ascii="Arial" w:hAnsi="Arial" w:cs="Arial"/>
          <w:i/>
          <w:color w:val="808080"/>
          <w:sz w:val="16"/>
          <w:szCs w:val="16"/>
          <w:lang w:val="en-US"/>
        </w:rPr>
      </w:pPr>
      <w:r w:rsidRPr="00B134ED">
        <w:rPr>
          <w:rFonts w:ascii="Arial" w:hAnsi="Arial" w:cs="Arial"/>
          <w:i/>
          <w:color w:val="808080"/>
          <w:sz w:val="16"/>
          <w:szCs w:val="16"/>
          <w:lang w:val="en-US"/>
        </w:rPr>
        <w:t xml:space="preserve">e-mail: </w:t>
      </w:r>
      <w:r w:rsidRPr="00277A2D">
        <w:rPr>
          <w:rFonts w:ascii="Arial" w:hAnsi="Arial" w:cs="Arial"/>
          <w:i/>
          <w:color w:val="808080"/>
          <w:sz w:val="16"/>
          <w:szCs w:val="16"/>
          <w:lang w:val="en-US"/>
        </w:rPr>
        <w:t>rzecznik@mazovia.pl</w:t>
      </w:r>
    </w:p>
    <w:sectPr w:rsidR="0051688C" w:rsidRPr="000D0D2A" w:rsidSect="00323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907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E0CA" w14:textId="77777777" w:rsidR="004137C9" w:rsidRDefault="004137C9">
      <w:r>
        <w:separator/>
      </w:r>
    </w:p>
  </w:endnote>
  <w:endnote w:type="continuationSeparator" w:id="0">
    <w:p w14:paraId="4D1850B5" w14:textId="77777777" w:rsidR="004137C9" w:rsidRDefault="0041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F6FB" w14:textId="77777777" w:rsidR="001D497F" w:rsidRDefault="001D49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9A34" w14:textId="77777777" w:rsidR="00323D67" w:rsidRDefault="00323D67" w:rsidP="00323D67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C733C08" wp14:editId="5BD2C317">
          <wp:simplePos x="0" y="0"/>
          <wp:positionH relativeFrom="column">
            <wp:posOffset>-76200</wp:posOffset>
          </wp:positionH>
          <wp:positionV relativeFrom="paragraph">
            <wp:posOffset>17780</wp:posOffset>
          </wp:positionV>
          <wp:extent cx="2171700" cy="516890"/>
          <wp:effectExtent l="0" t="0" r="0" b="0"/>
          <wp:wrapSquare wrapText="bothSides"/>
          <wp:docPr id="1" name="Obraz 1" descr="piktogramy będące elementem Systemu Identyfikacji Wizualnej Marki 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iktogramy będące elementem Systemu Identyfikacji Wizualnej Marki 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0C85A5" w14:textId="77777777" w:rsidR="00323D67" w:rsidRPr="00BE2A7A" w:rsidRDefault="00323D67" w:rsidP="00323D67">
    <w:pPr>
      <w:pStyle w:val="Stopka"/>
      <w:jc w:val="right"/>
      <w:rPr>
        <w:rFonts w:ascii="Arial" w:hAnsi="Arial" w:cs="Arial"/>
        <w:b/>
        <w:sz w:val="18"/>
        <w:szCs w:val="18"/>
      </w:rPr>
    </w:pPr>
    <w:r w:rsidRPr="00BE2A7A">
      <w:rPr>
        <w:rFonts w:ascii="Arial" w:hAnsi="Arial" w:cs="Arial"/>
        <w:b/>
        <w:sz w:val="18"/>
        <w:szCs w:val="18"/>
      </w:rPr>
      <w:t>www.</w:t>
    </w:r>
    <w:r w:rsidRPr="00BE2A7A">
      <w:rPr>
        <w:rFonts w:ascii="Arial" w:hAnsi="Arial" w:cs="Arial"/>
        <w:b/>
        <w:color w:val="ED1C24"/>
        <w:sz w:val="18"/>
        <w:szCs w:val="18"/>
      </w:rPr>
      <w:t>mazovia</w:t>
    </w:r>
    <w:r w:rsidRPr="00BE2A7A">
      <w:rPr>
        <w:rFonts w:ascii="Arial" w:hAnsi="Arial" w:cs="Arial"/>
        <w:b/>
        <w:sz w:val="18"/>
        <w:szCs w:val="18"/>
      </w:rPr>
      <w:t>.pl</w:t>
    </w:r>
  </w:p>
  <w:p w14:paraId="2A6FF318" w14:textId="77777777" w:rsidR="00323D67" w:rsidRPr="00304FDA" w:rsidRDefault="00323D67" w:rsidP="00323D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A2E1" w14:textId="77777777" w:rsidR="001D497F" w:rsidRDefault="001D49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8F710" w14:textId="77777777" w:rsidR="004137C9" w:rsidRDefault="004137C9">
      <w:r>
        <w:separator/>
      </w:r>
    </w:p>
  </w:footnote>
  <w:footnote w:type="continuationSeparator" w:id="0">
    <w:p w14:paraId="196DFC4D" w14:textId="77777777" w:rsidR="004137C9" w:rsidRDefault="00413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072B" w14:textId="77777777" w:rsidR="001D497F" w:rsidRDefault="001D49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9FB7" w14:textId="77777777" w:rsidR="00323D67" w:rsidRPr="00A4034B" w:rsidRDefault="00323D67" w:rsidP="00323D67">
    <w:pPr>
      <w:pStyle w:val="Nagwek"/>
      <w:rPr>
        <w:rFonts w:ascii="Arial" w:hAnsi="Arial" w:cs="Arial"/>
        <w:sz w:val="16"/>
        <w:szCs w:val="16"/>
      </w:rPr>
    </w:pPr>
  </w:p>
  <w:p w14:paraId="1239F2D8" w14:textId="77777777" w:rsidR="00323D67" w:rsidRPr="00A4034B" w:rsidRDefault="00323D67" w:rsidP="00323D67">
    <w:pPr>
      <w:pStyle w:val="Nagwek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86D9E04" wp14:editId="0053DDDE">
          <wp:simplePos x="0" y="0"/>
          <wp:positionH relativeFrom="column">
            <wp:posOffset>3314700</wp:posOffset>
          </wp:positionH>
          <wp:positionV relativeFrom="paragraph">
            <wp:posOffset>-144780</wp:posOffset>
          </wp:positionV>
          <wp:extent cx="2853690" cy="855345"/>
          <wp:effectExtent l="0" t="0" r="3810" b="1905"/>
          <wp:wrapTight wrapText="bothSides">
            <wp:wrapPolygon edited="0">
              <wp:start x="0" y="0"/>
              <wp:lineTo x="0" y="21167"/>
              <wp:lineTo x="21485" y="21167"/>
              <wp:lineTo x="21485" y="0"/>
              <wp:lineTo x="0" y="0"/>
            </wp:wrapPolygon>
          </wp:wrapTight>
          <wp:docPr id="2" name="Obraz 2" descr="Logotyp Samorządu Województwa Mazowieckiego -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Samorządu Województwa Mazowieckiego - Mazowsze serce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34B">
      <w:rPr>
        <w:rFonts w:ascii="Arial" w:hAnsi="Arial" w:cs="Arial"/>
        <w:sz w:val="16"/>
        <w:szCs w:val="16"/>
      </w:rPr>
      <w:t>Rzecznik Prasowy</w:t>
    </w:r>
  </w:p>
  <w:p w14:paraId="54260742" w14:textId="77777777" w:rsidR="00323D67" w:rsidRPr="00A4034B" w:rsidRDefault="00323D67" w:rsidP="00323D67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Urząd Marszałkowski Województwa Mazowieckiego</w:t>
    </w:r>
  </w:p>
  <w:p w14:paraId="51F1510F" w14:textId="77777777" w:rsidR="00323D67" w:rsidRPr="00A4034B" w:rsidRDefault="00323D67" w:rsidP="00323D67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ul. Jagiellońska</w:t>
    </w:r>
    <w:r>
      <w:rPr>
        <w:rFonts w:ascii="Arial" w:hAnsi="Arial" w:cs="Arial"/>
        <w:sz w:val="16"/>
        <w:szCs w:val="16"/>
      </w:rPr>
      <w:t xml:space="preserve"> 26</w:t>
    </w:r>
    <w:r w:rsidRPr="00A4034B">
      <w:rPr>
        <w:rFonts w:ascii="Arial" w:hAnsi="Arial" w:cs="Arial"/>
        <w:sz w:val="16"/>
        <w:szCs w:val="16"/>
      </w:rPr>
      <w:t>, 03-719 Warszawa</w:t>
    </w:r>
  </w:p>
  <w:p w14:paraId="31BF7D5F" w14:textId="77777777" w:rsidR="00323D67" w:rsidRPr="00A4034B" w:rsidRDefault="00323D67" w:rsidP="00323D67">
    <w:pPr>
      <w:pStyle w:val="Nagwek"/>
      <w:rPr>
        <w:rFonts w:ascii="Arial" w:eastAsia="Arial Unicode MS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tel.: +48 </w:t>
    </w:r>
    <w:r w:rsidRPr="00137B27">
      <w:rPr>
        <w:rFonts w:ascii="Arial" w:hAnsi="Arial" w:cs="Arial"/>
        <w:sz w:val="16"/>
        <w:szCs w:val="16"/>
      </w:rPr>
      <w:t xml:space="preserve">22 59 07 602, </w:t>
    </w:r>
    <w:r w:rsidRPr="00A4034B">
      <w:rPr>
        <w:rFonts w:ascii="Arial" w:hAnsi="Arial" w:cs="Arial"/>
        <w:sz w:val="16"/>
        <w:szCs w:val="16"/>
      </w:rPr>
      <w:t>510 591 974</w:t>
    </w:r>
  </w:p>
  <w:p w14:paraId="1A3985F2" w14:textId="77777777" w:rsidR="00323D67" w:rsidRPr="00137B27" w:rsidRDefault="00323D67" w:rsidP="00323D67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fax: +48 </w:t>
    </w:r>
    <w:r w:rsidRPr="00137B27">
      <w:rPr>
        <w:rFonts w:ascii="Arial" w:hAnsi="Arial" w:cs="Arial"/>
        <w:sz w:val="16"/>
        <w:szCs w:val="16"/>
      </w:rPr>
      <w:t>22 59 07 644</w:t>
    </w:r>
  </w:p>
  <w:p w14:paraId="2BD465FD" w14:textId="77777777" w:rsidR="00323D67" w:rsidRPr="00A4034B" w:rsidRDefault="00323D67" w:rsidP="00323D67">
    <w:pPr>
      <w:pStyle w:val="Nagwek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rzecznik</w:t>
    </w:r>
    <w:r w:rsidRPr="00A4034B">
      <w:rPr>
        <w:rFonts w:ascii="Arial" w:hAnsi="Arial" w:cs="Arial"/>
        <w:sz w:val="16"/>
        <w:szCs w:val="16"/>
        <w:lang w:val="en-US"/>
      </w:rPr>
      <w:t>@mazovia.pl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6594" w14:textId="77777777" w:rsidR="001D497F" w:rsidRDefault="001D49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2A03"/>
    <w:multiLevelType w:val="hybridMultilevel"/>
    <w:tmpl w:val="CF5485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656D74"/>
    <w:multiLevelType w:val="multilevel"/>
    <w:tmpl w:val="8BB4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3B9"/>
    <w:rsid w:val="00011064"/>
    <w:rsid w:val="00066344"/>
    <w:rsid w:val="00094A56"/>
    <w:rsid w:val="000D0D2A"/>
    <w:rsid w:val="00100946"/>
    <w:rsid w:val="0012003B"/>
    <w:rsid w:val="00141C2D"/>
    <w:rsid w:val="00183F12"/>
    <w:rsid w:val="0019306A"/>
    <w:rsid w:val="001B5E43"/>
    <w:rsid w:val="001D2462"/>
    <w:rsid w:val="001D497F"/>
    <w:rsid w:val="0020490A"/>
    <w:rsid w:val="002261C9"/>
    <w:rsid w:val="002F56B6"/>
    <w:rsid w:val="00323D67"/>
    <w:rsid w:val="00354D84"/>
    <w:rsid w:val="003835A4"/>
    <w:rsid w:val="00397BD5"/>
    <w:rsid w:val="003B345E"/>
    <w:rsid w:val="003D767E"/>
    <w:rsid w:val="004137C9"/>
    <w:rsid w:val="00432602"/>
    <w:rsid w:val="00482632"/>
    <w:rsid w:val="004D0EB4"/>
    <w:rsid w:val="00500B2C"/>
    <w:rsid w:val="00512FC9"/>
    <w:rsid w:val="0051688C"/>
    <w:rsid w:val="00565136"/>
    <w:rsid w:val="0058272A"/>
    <w:rsid w:val="00606D1B"/>
    <w:rsid w:val="006203B9"/>
    <w:rsid w:val="00650E9F"/>
    <w:rsid w:val="00657E2F"/>
    <w:rsid w:val="006627F1"/>
    <w:rsid w:val="0069150D"/>
    <w:rsid w:val="006A08BA"/>
    <w:rsid w:val="006B10FD"/>
    <w:rsid w:val="006E6F12"/>
    <w:rsid w:val="00717687"/>
    <w:rsid w:val="00736497"/>
    <w:rsid w:val="00755E1E"/>
    <w:rsid w:val="00794700"/>
    <w:rsid w:val="007E67C2"/>
    <w:rsid w:val="008030A8"/>
    <w:rsid w:val="00872D9F"/>
    <w:rsid w:val="0087641B"/>
    <w:rsid w:val="0089142F"/>
    <w:rsid w:val="008B235A"/>
    <w:rsid w:val="00900D47"/>
    <w:rsid w:val="009671EC"/>
    <w:rsid w:val="009B2CC5"/>
    <w:rsid w:val="009D68C7"/>
    <w:rsid w:val="00A66440"/>
    <w:rsid w:val="00AB7AB6"/>
    <w:rsid w:val="00AC7447"/>
    <w:rsid w:val="00B24B30"/>
    <w:rsid w:val="00B25B9A"/>
    <w:rsid w:val="00B324A1"/>
    <w:rsid w:val="00B65AE4"/>
    <w:rsid w:val="00BA6102"/>
    <w:rsid w:val="00BE52D2"/>
    <w:rsid w:val="00BE6062"/>
    <w:rsid w:val="00C360A4"/>
    <w:rsid w:val="00C56037"/>
    <w:rsid w:val="00C72874"/>
    <w:rsid w:val="00C778AB"/>
    <w:rsid w:val="00CC2C94"/>
    <w:rsid w:val="00CF4902"/>
    <w:rsid w:val="00CF7F73"/>
    <w:rsid w:val="00D16841"/>
    <w:rsid w:val="00D31CAE"/>
    <w:rsid w:val="00D36E92"/>
    <w:rsid w:val="00D74D63"/>
    <w:rsid w:val="00DF27FF"/>
    <w:rsid w:val="00E01E7F"/>
    <w:rsid w:val="00E03A5C"/>
    <w:rsid w:val="00E14130"/>
    <w:rsid w:val="00E80599"/>
    <w:rsid w:val="00E85B4E"/>
    <w:rsid w:val="00F17D11"/>
    <w:rsid w:val="00F20994"/>
    <w:rsid w:val="00F26A64"/>
    <w:rsid w:val="00F27BB5"/>
    <w:rsid w:val="00F755A9"/>
    <w:rsid w:val="00F9403C"/>
    <w:rsid w:val="00FB50BF"/>
    <w:rsid w:val="00FD4112"/>
    <w:rsid w:val="00FD5794"/>
    <w:rsid w:val="00F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E911A9C"/>
  <w15:chartTrackingRefBased/>
  <w15:docId w15:val="{6F1A0CC0-E5A2-4A91-860B-B20A0A0F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3CA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03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03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203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3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1">
    <w:name w:val="tit1"/>
    <w:rsid w:val="006203B9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  <w:style w:type="character" w:styleId="Hipercze">
    <w:name w:val="Hyperlink"/>
    <w:uiPriority w:val="99"/>
    <w:unhideWhenUsed/>
    <w:rsid w:val="006203B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4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42F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CF7F7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7F7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00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00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00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003B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E3C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1144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Nadratowski Krzysztof</dc:creator>
  <cp:keywords/>
  <dc:description/>
  <cp:lastModifiedBy>Czechowicz-Bieniek Joanna</cp:lastModifiedBy>
  <cp:revision>9</cp:revision>
  <cp:lastPrinted>2021-06-21T07:45:00Z</cp:lastPrinted>
  <dcterms:created xsi:type="dcterms:W3CDTF">2021-06-18T10:08:00Z</dcterms:created>
  <dcterms:modified xsi:type="dcterms:W3CDTF">2021-06-25T09:29:00Z</dcterms:modified>
</cp:coreProperties>
</file>