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5CB9" w14:textId="77777777" w:rsidR="00751291" w:rsidRPr="00F011C9" w:rsidRDefault="00751291" w:rsidP="00751291">
      <w:pPr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zaproszenie</w:t>
      </w:r>
    </w:p>
    <w:p w14:paraId="204EE1E7" w14:textId="79772A06" w:rsidR="00751291" w:rsidRPr="006879B4" w:rsidRDefault="00751291" w:rsidP="00751291">
      <w:pPr>
        <w:ind w:left="7788"/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15 czerwca</w:t>
      </w:r>
      <w:r w:rsidRPr="006879B4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0D3D1358" w14:textId="77777777" w:rsidR="00751291" w:rsidRPr="00F011C9" w:rsidRDefault="00751291" w:rsidP="00751291">
      <w:pPr>
        <w:ind w:right="51"/>
        <w:jc w:val="right"/>
        <w:rPr>
          <w:rFonts w:ascii="Arial" w:hAnsi="Arial" w:cs="Arial"/>
          <w:color w:val="FF0000"/>
          <w:sz w:val="20"/>
          <w:szCs w:val="20"/>
        </w:rPr>
      </w:pPr>
    </w:p>
    <w:p w14:paraId="7B1BC1D3" w14:textId="77777777" w:rsidR="00751291" w:rsidRDefault="00751291" w:rsidP="00751291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#solidarnośćmazowiecka</w:t>
      </w:r>
    </w:p>
    <w:p w14:paraId="72E7B7F5" w14:textId="77777777" w:rsidR="00751291" w:rsidRDefault="00751291" w:rsidP="0075129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</w:p>
    <w:p w14:paraId="3E891908" w14:textId="77777777" w:rsidR="00751291" w:rsidRDefault="00751291" w:rsidP="0075129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921875" w14:textId="717B09B1" w:rsidR="00751291" w:rsidRDefault="00751291" w:rsidP="0075129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220 PROJEKTÓW Z SUBREGIONU PŁOCKIEGO ZE WSPARCIEM SAMORZĄDU MAZOWSZA I UE</w:t>
      </w:r>
    </w:p>
    <w:p w14:paraId="7BC0FE17" w14:textId="77777777" w:rsidR="00751291" w:rsidRDefault="00751291" w:rsidP="0075129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E0C466" w14:textId="77777777" w:rsidR="00751291" w:rsidRDefault="00751291" w:rsidP="0075129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DB4344" w14:textId="24229157" w:rsidR="00751291" w:rsidRPr="001E198B" w:rsidRDefault="00751291" w:rsidP="00751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1291">
        <w:rPr>
          <w:rFonts w:ascii="Arial" w:hAnsi="Arial" w:cs="Arial"/>
          <w:b/>
          <w:bCs/>
          <w:sz w:val="20"/>
          <w:szCs w:val="20"/>
        </w:rPr>
        <w:t>Modernizacja placu zabaw w miejscowości Osmólsk</w:t>
      </w:r>
      <w:r>
        <w:rPr>
          <w:rFonts w:ascii="Arial" w:hAnsi="Arial" w:cs="Arial"/>
          <w:b/>
          <w:bCs/>
          <w:sz w:val="20"/>
          <w:szCs w:val="20"/>
        </w:rPr>
        <w:t>, remonty strażnic i wiejskich świe</w:t>
      </w:r>
      <w:r w:rsidR="001E198B">
        <w:rPr>
          <w:rFonts w:ascii="Arial" w:hAnsi="Arial" w:cs="Arial"/>
          <w:b/>
          <w:bCs/>
          <w:sz w:val="20"/>
          <w:szCs w:val="20"/>
        </w:rPr>
        <w:t xml:space="preserve">tlic czy przebudowa dróg gminnych i powiatowych </w:t>
      </w:r>
      <w:r w:rsidRPr="00051F7D">
        <w:rPr>
          <w:rFonts w:ascii="Arial" w:hAnsi="Arial" w:cs="Arial"/>
          <w:b/>
          <w:bCs/>
          <w:sz w:val="20"/>
          <w:szCs w:val="20"/>
        </w:rPr>
        <w:t xml:space="preserve">– to tylko kilka z </w:t>
      </w:r>
      <w:r w:rsidR="001E198B">
        <w:rPr>
          <w:rFonts w:ascii="Arial" w:hAnsi="Arial" w:cs="Arial"/>
          <w:b/>
          <w:bCs/>
          <w:sz w:val="20"/>
          <w:szCs w:val="20"/>
        </w:rPr>
        <w:t>220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1F7D">
        <w:rPr>
          <w:rFonts w:ascii="Arial" w:hAnsi="Arial" w:cs="Arial"/>
          <w:b/>
          <w:bCs/>
          <w:sz w:val="20"/>
          <w:szCs w:val="20"/>
        </w:rPr>
        <w:t>przedsięwzięć w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1E198B">
        <w:rPr>
          <w:rFonts w:ascii="Arial" w:hAnsi="Arial" w:cs="Arial"/>
          <w:b/>
          <w:bCs/>
          <w:sz w:val="20"/>
          <w:szCs w:val="20"/>
        </w:rPr>
        <w:t>subregionie płockim</w:t>
      </w:r>
      <w:r w:rsidRPr="00051F7D">
        <w:rPr>
          <w:rFonts w:ascii="Arial" w:hAnsi="Arial" w:cs="Arial"/>
          <w:b/>
          <w:bCs/>
          <w:sz w:val="20"/>
          <w:szCs w:val="20"/>
        </w:rPr>
        <w:t>, których realizacja jest możliwa dzięki wsparciu samorządu województwa. Wysokość</w:t>
      </w:r>
      <w:r>
        <w:rPr>
          <w:rFonts w:ascii="Arial" w:hAnsi="Arial" w:cs="Arial"/>
          <w:b/>
          <w:bCs/>
          <w:sz w:val="20"/>
          <w:szCs w:val="20"/>
        </w:rPr>
        <w:t xml:space="preserve"> dotacji z budżetu Mazowsza wynosi ponad 5,</w:t>
      </w:r>
      <w:r w:rsidR="008535E5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51F7D">
        <w:rPr>
          <w:rFonts w:ascii="Arial" w:hAnsi="Arial" w:cs="Arial"/>
          <w:b/>
          <w:bCs/>
          <w:sz w:val="20"/>
          <w:szCs w:val="20"/>
        </w:rPr>
        <w:t>mln zł.</w:t>
      </w:r>
      <w:r>
        <w:rPr>
          <w:rFonts w:ascii="Arial" w:hAnsi="Arial" w:cs="Arial"/>
          <w:b/>
          <w:bCs/>
          <w:sz w:val="20"/>
          <w:szCs w:val="20"/>
        </w:rPr>
        <w:t xml:space="preserve"> Z kolei budowa sieci kanalizacyjn</w:t>
      </w:r>
      <w:r w:rsidR="008535E5">
        <w:rPr>
          <w:rFonts w:ascii="Arial" w:hAnsi="Arial" w:cs="Arial"/>
          <w:b/>
          <w:bCs/>
          <w:sz w:val="20"/>
          <w:szCs w:val="20"/>
        </w:rPr>
        <w:t>ej</w:t>
      </w:r>
      <w:r>
        <w:rPr>
          <w:rFonts w:ascii="Arial" w:hAnsi="Arial" w:cs="Arial"/>
          <w:b/>
          <w:bCs/>
          <w:sz w:val="20"/>
          <w:szCs w:val="20"/>
        </w:rPr>
        <w:t xml:space="preserve"> w </w:t>
      </w:r>
      <w:r w:rsidR="008535E5">
        <w:rPr>
          <w:rFonts w:ascii="Arial" w:hAnsi="Arial" w:cs="Arial"/>
          <w:b/>
          <w:bCs/>
          <w:sz w:val="20"/>
          <w:szCs w:val="20"/>
        </w:rPr>
        <w:t>gminie Nowy Duninów czy zbiornik</w:t>
      </w:r>
      <w:r w:rsidR="00DA03FB">
        <w:rPr>
          <w:rFonts w:ascii="Arial" w:hAnsi="Arial" w:cs="Arial"/>
          <w:b/>
          <w:bCs/>
          <w:sz w:val="20"/>
          <w:szCs w:val="20"/>
        </w:rPr>
        <w:t>a</w:t>
      </w:r>
      <w:r w:rsidR="008535E5">
        <w:rPr>
          <w:rFonts w:ascii="Arial" w:hAnsi="Arial" w:cs="Arial"/>
          <w:b/>
          <w:bCs/>
          <w:sz w:val="20"/>
          <w:szCs w:val="20"/>
        </w:rPr>
        <w:t xml:space="preserve"> retencyjn</w:t>
      </w:r>
      <w:r w:rsidR="00DA03FB">
        <w:rPr>
          <w:rFonts w:ascii="Arial" w:hAnsi="Arial" w:cs="Arial"/>
          <w:b/>
          <w:bCs/>
          <w:sz w:val="20"/>
          <w:szCs w:val="20"/>
        </w:rPr>
        <w:t>ego</w:t>
      </w:r>
      <w:r w:rsidR="008535E5">
        <w:rPr>
          <w:rFonts w:ascii="Arial" w:hAnsi="Arial" w:cs="Arial"/>
          <w:b/>
          <w:bCs/>
          <w:sz w:val="20"/>
          <w:szCs w:val="20"/>
        </w:rPr>
        <w:t xml:space="preserve"> w gminie Słubice </w:t>
      </w:r>
      <w:r>
        <w:rPr>
          <w:rFonts w:ascii="Arial" w:hAnsi="Arial" w:cs="Arial"/>
          <w:b/>
          <w:bCs/>
          <w:sz w:val="20"/>
          <w:szCs w:val="20"/>
        </w:rPr>
        <w:t>będzie możliwa dzięki 3,</w:t>
      </w:r>
      <w:r w:rsidR="008535E5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mln zł wsparcia z </w:t>
      </w:r>
      <w:r w:rsidR="003F71BA">
        <w:rPr>
          <w:rFonts w:ascii="Arial" w:hAnsi="Arial" w:cs="Arial"/>
          <w:b/>
          <w:bCs/>
          <w:sz w:val="20"/>
          <w:szCs w:val="20"/>
        </w:rPr>
        <w:t>UE (</w:t>
      </w:r>
      <w:r>
        <w:rPr>
          <w:rFonts w:ascii="Arial" w:hAnsi="Arial" w:cs="Arial"/>
          <w:b/>
          <w:bCs/>
          <w:sz w:val="20"/>
          <w:szCs w:val="20"/>
        </w:rPr>
        <w:t>PROW WM 20</w:t>
      </w:r>
      <w:r w:rsidR="000C38AD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>-2020</w:t>
      </w:r>
      <w:r w:rsidR="003F71BA">
        <w:rPr>
          <w:rFonts w:ascii="Arial" w:hAnsi="Arial" w:cs="Arial"/>
          <w:b/>
          <w:bCs/>
          <w:sz w:val="20"/>
          <w:szCs w:val="20"/>
        </w:rPr>
        <w:t>).</w:t>
      </w:r>
    </w:p>
    <w:p w14:paraId="18B042C0" w14:textId="77777777" w:rsidR="00751291" w:rsidRDefault="00751291" w:rsidP="00751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FDC0F2" w14:textId="77777777" w:rsidR="00751291" w:rsidRDefault="00751291" w:rsidP="008535E5">
      <w:pPr>
        <w:spacing w:line="276" w:lineRule="auto"/>
        <w:ind w:left="28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Serdecznie zapraszamy</w:t>
      </w:r>
    </w:p>
    <w:p w14:paraId="3BDFF7FB" w14:textId="77777777" w:rsidR="00751291" w:rsidRDefault="00751291" w:rsidP="007512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391986" w14:textId="70BD99DC" w:rsidR="00751291" w:rsidRPr="009F7AE9" w:rsidRDefault="00751291" w:rsidP="0075129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F7AE9">
        <w:rPr>
          <w:rFonts w:ascii="Arial" w:hAnsi="Arial" w:cs="Arial"/>
          <w:b/>
          <w:color w:val="FF0000"/>
          <w:sz w:val="22"/>
          <w:szCs w:val="22"/>
        </w:rPr>
        <w:t>1</w:t>
      </w:r>
      <w:r w:rsidR="008535E5">
        <w:rPr>
          <w:rFonts w:ascii="Arial" w:hAnsi="Arial" w:cs="Arial"/>
          <w:b/>
          <w:color w:val="FF0000"/>
          <w:sz w:val="22"/>
          <w:szCs w:val="22"/>
        </w:rPr>
        <w:t>7</w:t>
      </w:r>
      <w:r w:rsidRPr="009F7AE9">
        <w:rPr>
          <w:rFonts w:ascii="Arial" w:hAnsi="Arial" w:cs="Arial"/>
          <w:b/>
          <w:color w:val="FF0000"/>
          <w:sz w:val="22"/>
          <w:szCs w:val="22"/>
        </w:rPr>
        <w:t xml:space="preserve"> czerwca</w:t>
      </w:r>
      <w:r w:rsidRPr="009F7AE9">
        <w:rPr>
          <w:rFonts w:ascii="Arial" w:hAnsi="Arial" w:cs="Arial"/>
          <w:b/>
          <w:sz w:val="22"/>
          <w:szCs w:val="22"/>
        </w:rPr>
        <w:t xml:space="preserve"> (</w:t>
      </w:r>
      <w:r w:rsidR="008535E5">
        <w:rPr>
          <w:rFonts w:ascii="Arial" w:hAnsi="Arial" w:cs="Arial"/>
          <w:b/>
          <w:sz w:val="22"/>
          <w:szCs w:val="22"/>
        </w:rPr>
        <w:t>czwartek</w:t>
      </w:r>
      <w:r w:rsidRPr="009F7AE9">
        <w:rPr>
          <w:rFonts w:ascii="Arial" w:hAnsi="Arial" w:cs="Arial"/>
          <w:b/>
          <w:sz w:val="22"/>
          <w:szCs w:val="22"/>
        </w:rPr>
        <w:t xml:space="preserve">) br., godz. </w:t>
      </w:r>
      <w:r w:rsidR="008535E5">
        <w:rPr>
          <w:rFonts w:ascii="Arial" w:hAnsi="Arial" w:cs="Arial"/>
          <w:b/>
          <w:color w:val="FF0000"/>
          <w:sz w:val="22"/>
          <w:szCs w:val="22"/>
        </w:rPr>
        <w:t>8</w:t>
      </w:r>
      <w:r w:rsidRPr="009F7AE9">
        <w:rPr>
          <w:rFonts w:ascii="Arial" w:hAnsi="Arial" w:cs="Arial"/>
          <w:b/>
          <w:color w:val="FF0000"/>
          <w:sz w:val="22"/>
          <w:szCs w:val="22"/>
        </w:rPr>
        <w:t>.30</w:t>
      </w:r>
    </w:p>
    <w:p w14:paraId="1B94EC25" w14:textId="77777777" w:rsidR="00751291" w:rsidRDefault="00751291" w:rsidP="00751291">
      <w:pPr>
        <w:rPr>
          <w:rFonts w:ascii="Arial" w:hAnsi="Arial" w:cs="Arial"/>
          <w:bCs/>
          <w:sz w:val="20"/>
          <w:szCs w:val="20"/>
        </w:rPr>
      </w:pPr>
    </w:p>
    <w:p w14:paraId="3B33FF57" w14:textId="4130926B" w:rsidR="00751291" w:rsidRDefault="00751291" w:rsidP="00751291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 </w:t>
      </w:r>
      <w:r w:rsidR="008535E5">
        <w:rPr>
          <w:rFonts w:ascii="Arial" w:hAnsi="Arial" w:cs="Arial"/>
          <w:bCs/>
          <w:sz w:val="20"/>
          <w:szCs w:val="20"/>
        </w:rPr>
        <w:t>delegatury Urzędu Marszałkowskiego Województwa Mazowieckiego w Płocku</w:t>
      </w:r>
      <w:r>
        <w:rPr>
          <w:rFonts w:ascii="Arial" w:hAnsi="Arial" w:cs="Arial"/>
          <w:bCs/>
          <w:sz w:val="20"/>
          <w:szCs w:val="20"/>
        </w:rPr>
        <w:t>,</w:t>
      </w:r>
    </w:p>
    <w:p w14:paraId="54D77369" w14:textId="3EBA944A" w:rsidR="00751291" w:rsidRDefault="004A088A" w:rsidP="00751291">
      <w:pPr>
        <w:jc w:val="center"/>
        <w:rPr>
          <w:rStyle w:val="lrzxr"/>
          <w:rFonts w:ascii="Arial" w:hAnsi="Arial" w:cs="Arial"/>
          <w:sz w:val="20"/>
          <w:szCs w:val="20"/>
        </w:rPr>
      </w:pPr>
      <w:r>
        <w:rPr>
          <w:rStyle w:val="lrzxr"/>
          <w:rFonts w:ascii="Arial" w:hAnsi="Arial" w:cs="Arial"/>
          <w:sz w:val="20"/>
          <w:szCs w:val="20"/>
        </w:rPr>
        <w:t>ul. Kolegialna 19</w:t>
      </w:r>
      <w:r w:rsidR="00751291">
        <w:rPr>
          <w:rStyle w:val="lrzxr"/>
          <w:rFonts w:ascii="Arial" w:hAnsi="Arial" w:cs="Arial"/>
          <w:sz w:val="20"/>
          <w:szCs w:val="20"/>
        </w:rPr>
        <w:t>.</w:t>
      </w:r>
    </w:p>
    <w:p w14:paraId="687375EF" w14:textId="77777777" w:rsidR="00751291" w:rsidRDefault="00751291" w:rsidP="00751291">
      <w:pPr>
        <w:jc w:val="center"/>
        <w:rPr>
          <w:rStyle w:val="lrzxr"/>
          <w:rFonts w:ascii="Arial" w:hAnsi="Arial" w:cs="Arial"/>
          <w:sz w:val="20"/>
          <w:szCs w:val="20"/>
        </w:rPr>
      </w:pPr>
    </w:p>
    <w:p w14:paraId="30803628" w14:textId="77777777" w:rsidR="00751291" w:rsidRDefault="00751291" w:rsidP="00751291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spotkaniu wezmą udział:</w:t>
      </w:r>
    </w:p>
    <w:p w14:paraId="41AA5853" w14:textId="77777777" w:rsidR="00751291" w:rsidRDefault="00751291" w:rsidP="00751291">
      <w:pPr>
        <w:jc w:val="center"/>
        <w:rPr>
          <w:rFonts w:ascii="Arial" w:hAnsi="Arial" w:cs="Arial"/>
          <w:bCs/>
          <w:sz w:val="20"/>
          <w:szCs w:val="20"/>
        </w:rPr>
      </w:pPr>
    </w:p>
    <w:p w14:paraId="3F0B400B" w14:textId="77777777" w:rsidR="00751291" w:rsidRDefault="00751291" w:rsidP="00751291">
      <w:pPr>
        <w:jc w:val="center"/>
        <w:rPr>
          <w:rStyle w:val="lrzxr"/>
          <w:rFonts w:ascii="Arial" w:hAnsi="Arial" w:cs="Arial"/>
          <w:sz w:val="20"/>
          <w:szCs w:val="20"/>
        </w:rPr>
      </w:pPr>
      <w:r w:rsidRPr="0022718D">
        <w:rPr>
          <w:rStyle w:val="lrzxr"/>
          <w:rFonts w:ascii="Arial" w:hAnsi="Arial" w:cs="Arial"/>
          <w:b/>
          <w:bCs/>
          <w:sz w:val="20"/>
          <w:szCs w:val="20"/>
        </w:rPr>
        <w:t>Adam Struzik</w:t>
      </w:r>
      <w:r>
        <w:rPr>
          <w:rStyle w:val="lrzxr"/>
          <w:rFonts w:ascii="Arial" w:hAnsi="Arial" w:cs="Arial"/>
          <w:sz w:val="20"/>
          <w:szCs w:val="20"/>
        </w:rPr>
        <w:t xml:space="preserve"> – marszałek województwa mazowieckiego,</w:t>
      </w:r>
    </w:p>
    <w:p w14:paraId="24BF2226" w14:textId="77777777" w:rsidR="00751291" w:rsidRDefault="00751291" w:rsidP="00751291">
      <w:pPr>
        <w:jc w:val="center"/>
        <w:rPr>
          <w:rStyle w:val="lrzxr"/>
          <w:rFonts w:ascii="Arial" w:hAnsi="Arial" w:cs="Arial"/>
          <w:sz w:val="20"/>
          <w:szCs w:val="20"/>
        </w:rPr>
      </w:pPr>
      <w:r w:rsidRPr="0022718D">
        <w:rPr>
          <w:rStyle w:val="lrzxr"/>
          <w:rFonts w:ascii="Arial" w:hAnsi="Arial" w:cs="Arial"/>
          <w:b/>
          <w:bCs/>
          <w:sz w:val="20"/>
          <w:szCs w:val="20"/>
        </w:rPr>
        <w:t>Wiesław Raboszuk</w:t>
      </w:r>
      <w:r>
        <w:rPr>
          <w:rStyle w:val="lrzxr"/>
          <w:rFonts w:ascii="Arial" w:hAnsi="Arial" w:cs="Arial"/>
          <w:sz w:val="20"/>
          <w:szCs w:val="20"/>
        </w:rPr>
        <w:t xml:space="preserve"> – wicemarszałek,</w:t>
      </w:r>
    </w:p>
    <w:p w14:paraId="538DD04A" w14:textId="16D7B7B9" w:rsidR="00751291" w:rsidRDefault="00751291" w:rsidP="00751291">
      <w:pPr>
        <w:jc w:val="center"/>
        <w:rPr>
          <w:rStyle w:val="lrzxr"/>
          <w:rFonts w:ascii="Arial" w:hAnsi="Arial" w:cs="Arial"/>
          <w:sz w:val="20"/>
          <w:szCs w:val="20"/>
        </w:rPr>
      </w:pPr>
      <w:r w:rsidRPr="0022718D">
        <w:rPr>
          <w:rStyle w:val="lrzxr"/>
          <w:rFonts w:ascii="Arial" w:hAnsi="Arial" w:cs="Arial"/>
          <w:b/>
          <w:bCs/>
          <w:sz w:val="20"/>
          <w:szCs w:val="20"/>
        </w:rPr>
        <w:t>Mirosław Adam Orliński</w:t>
      </w:r>
      <w:r>
        <w:rPr>
          <w:rStyle w:val="lrzxr"/>
          <w:rFonts w:ascii="Arial" w:hAnsi="Arial" w:cs="Arial"/>
          <w:sz w:val="20"/>
          <w:szCs w:val="20"/>
        </w:rPr>
        <w:t xml:space="preserve"> – wiceprzewodniczący Sejmiku Województwa Mazowieckiego</w:t>
      </w:r>
    </w:p>
    <w:p w14:paraId="0CA2803F" w14:textId="7A6916F0" w:rsidR="00751291" w:rsidRDefault="004A088A" w:rsidP="00751291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oraz </w:t>
      </w:r>
      <w:r w:rsidRPr="004A088A">
        <w:rPr>
          <w:rFonts w:ascii="Arial" w:hAnsi="Arial" w:cs="Arial"/>
          <w:b/>
          <w:sz w:val="20"/>
          <w:szCs w:val="20"/>
        </w:rPr>
        <w:t>beneficjenci</w:t>
      </w:r>
      <w:r>
        <w:rPr>
          <w:rFonts w:ascii="Arial" w:hAnsi="Arial" w:cs="Arial"/>
          <w:bCs/>
          <w:sz w:val="20"/>
          <w:szCs w:val="20"/>
        </w:rPr>
        <w:t>.</w:t>
      </w:r>
    </w:p>
    <w:p w14:paraId="511EB6B8" w14:textId="77777777" w:rsidR="00751291" w:rsidRDefault="00751291" w:rsidP="00751291">
      <w:pPr>
        <w:rPr>
          <w:rFonts w:ascii="Arial" w:hAnsi="Arial" w:cs="Arial"/>
          <w:bCs/>
          <w:sz w:val="20"/>
          <w:szCs w:val="20"/>
        </w:rPr>
      </w:pPr>
    </w:p>
    <w:p w14:paraId="225495C6" w14:textId="77777777" w:rsidR="00751291" w:rsidRPr="00FD427F" w:rsidRDefault="00751291" w:rsidP="00751291">
      <w:pPr>
        <w:rPr>
          <w:rFonts w:ascii="Arial" w:hAnsi="Arial" w:cs="Arial"/>
          <w:i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>Ze względu na epidemię bardzo prosimy o zachowanie reżimu sanitarnego.</w:t>
      </w:r>
    </w:p>
    <w:p w14:paraId="22029A1C" w14:textId="77777777" w:rsidR="00751291" w:rsidRPr="00C22485" w:rsidRDefault="00751291" w:rsidP="00751291">
      <w:pPr>
        <w:spacing w:line="360" w:lineRule="auto"/>
        <w:rPr>
          <w:rFonts w:ascii="Arial" w:hAnsi="Arial" w:cs="Arial"/>
          <w:sz w:val="20"/>
          <w:szCs w:val="20"/>
        </w:rPr>
      </w:pPr>
    </w:p>
    <w:p w14:paraId="58DEDB18" w14:textId="77777777" w:rsidR="00751291" w:rsidRDefault="00751291" w:rsidP="00751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78880706" w14:textId="77777777" w:rsidR="00751291" w:rsidRDefault="00751291" w:rsidP="007512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582732F" w14:textId="77777777" w:rsidR="00751291" w:rsidRPr="00C22485" w:rsidRDefault="00751291" w:rsidP="00751291">
      <w:pPr>
        <w:rPr>
          <w:rFonts w:ascii="Arial" w:hAnsi="Arial" w:cs="Arial"/>
          <w:sz w:val="20"/>
          <w:szCs w:val="20"/>
        </w:rPr>
      </w:pPr>
    </w:p>
    <w:p w14:paraId="48898B3F" w14:textId="77777777" w:rsidR="00751291" w:rsidRDefault="00751291" w:rsidP="00751291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5FAFBA10" w14:textId="77777777" w:rsidR="00751291" w:rsidRDefault="00751291" w:rsidP="00751291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7381F145" w14:textId="77777777" w:rsidR="00751291" w:rsidRPr="0036342C" w:rsidRDefault="00751291" w:rsidP="00751291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5B11CEC3" w14:textId="77777777" w:rsidR="00751291" w:rsidRPr="0036342C" w:rsidRDefault="00751291" w:rsidP="00751291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553601DB" w14:textId="77777777" w:rsidR="00751291" w:rsidRPr="0036342C" w:rsidRDefault="00751291" w:rsidP="00751291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kom. 510 591 974, </w:t>
      </w:r>
    </w:p>
    <w:p w14:paraId="13F2016F" w14:textId="77777777" w:rsidR="00751291" w:rsidRPr="00B56A88" w:rsidRDefault="00751291" w:rsidP="00751291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462DAEC1" w14:textId="77777777" w:rsidR="00751291" w:rsidRPr="007F2F00" w:rsidRDefault="00751291" w:rsidP="00751291"/>
    <w:p w14:paraId="608DA42F" w14:textId="77777777" w:rsidR="00075D4F" w:rsidRPr="00751291" w:rsidRDefault="003F71BA" w:rsidP="00751291"/>
    <w:sectPr w:rsidR="00075D4F" w:rsidRPr="00751291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2D56" w14:textId="77777777" w:rsidR="004A088A" w:rsidRDefault="004A088A" w:rsidP="004A088A">
      <w:r>
        <w:separator/>
      </w:r>
    </w:p>
  </w:endnote>
  <w:endnote w:type="continuationSeparator" w:id="0">
    <w:p w14:paraId="09944BF8" w14:textId="77777777" w:rsidR="004A088A" w:rsidRDefault="004A088A" w:rsidP="004A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D1D5" w14:textId="77777777" w:rsidR="00E978A4" w:rsidRDefault="003F7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86FC" w14:textId="77777777" w:rsidR="00304FDA" w:rsidRDefault="003F71BA" w:rsidP="00304FDA">
    <w:pPr>
      <w:pStyle w:val="Stopka"/>
    </w:pPr>
  </w:p>
  <w:p w14:paraId="565A3CA0" w14:textId="77777777" w:rsidR="00304FDA" w:rsidRPr="00BE2A7A" w:rsidRDefault="004A088A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5ED4A01D" w14:textId="77777777" w:rsidR="00CB5127" w:rsidRPr="00304FDA" w:rsidRDefault="003F71BA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F717" w14:textId="77777777" w:rsidR="00E978A4" w:rsidRDefault="003F7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76C2" w14:textId="77777777" w:rsidR="004A088A" w:rsidRDefault="004A088A" w:rsidP="004A088A">
      <w:r>
        <w:separator/>
      </w:r>
    </w:p>
  </w:footnote>
  <w:footnote w:type="continuationSeparator" w:id="0">
    <w:p w14:paraId="024F27BD" w14:textId="77777777" w:rsidR="004A088A" w:rsidRDefault="004A088A" w:rsidP="004A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FB20" w14:textId="77777777" w:rsidR="00E978A4" w:rsidRDefault="003F7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F6A8" w14:textId="77777777" w:rsidR="00E978A4" w:rsidRPr="00A4034B" w:rsidRDefault="004A088A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0BD7AE" wp14:editId="5F5DDF83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60C65522" w14:textId="77777777" w:rsidR="00E978A4" w:rsidRPr="00A4034B" w:rsidRDefault="004A088A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33BCEBD8" w14:textId="77777777" w:rsidR="00E978A4" w:rsidRPr="00A4034B" w:rsidRDefault="004A088A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71B085EC" w14:textId="77777777" w:rsidR="00E978A4" w:rsidRPr="00A4034B" w:rsidRDefault="004A088A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1C0EA161" w14:textId="77777777" w:rsidR="00E978A4" w:rsidRPr="00137B27" w:rsidRDefault="004A088A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7851B66A" w14:textId="77777777" w:rsidR="00E978A4" w:rsidRPr="00A4034B" w:rsidRDefault="004A088A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71CFF8D7" w14:textId="77777777" w:rsidR="00CB5127" w:rsidRPr="00A4034B" w:rsidRDefault="003F71BA" w:rsidP="00CB5127">
    <w:pPr>
      <w:pStyle w:val="Nagwek"/>
      <w:rPr>
        <w:rFonts w:ascii="Arial" w:hAnsi="Arial" w:cs="Arial"/>
        <w:sz w:val="16"/>
        <w:szCs w:val="16"/>
      </w:rPr>
    </w:pPr>
  </w:p>
  <w:p w14:paraId="528A4584" w14:textId="77777777" w:rsidR="00CB5127" w:rsidRPr="00A4034B" w:rsidRDefault="003F71BA" w:rsidP="00CB5127">
    <w:pPr>
      <w:pStyle w:val="Nagwek"/>
      <w:rPr>
        <w:rFonts w:ascii="Arial" w:hAnsi="Arial" w:cs="Arial"/>
        <w:sz w:val="16"/>
        <w:szCs w:val="16"/>
      </w:rPr>
    </w:pPr>
  </w:p>
  <w:p w14:paraId="1D99CB12" w14:textId="77777777" w:rsidR="00CB5127" w:rsidRPr="00A4034B" w:rsidRDefault="003F71BA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5497" w14:textId="77777777" w:rsidR="00E978A4" w:rsidRDefault="003F71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91"/>
    <w:rsid w:val="000C38AD"/>
    <w:rsid w:val="001D3F15"/>
    <w:rsid w:val="001E198B"/>
    <w:rsid w:val="003F71BA"/>
    <w:rsid w:val="004A088A"/>
    <w:rsid w:val="00751291"/>
    <w:rsid w:val="008535E5"/>
    <w:rsid w:val="00AC17AF"/>
    <w:rsid w:val="00CB49E8"/>
    <w:rsid w:val="00DA03FB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157479"/>
  <w15:chartTrackingRefBased/>
  <w15:docId w15:val="{204B823A-13CE-4149-9A34-ACD27776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1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1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2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1291"/>
    <w:rPr>
      <w:color w:val="0563C1" w:themeColor="hyperlink"/>
      <w:u w:val="single"/>
    </w:rPr>
  </w:style>
  <w:style w:type="character" w:customStyle="1" w:styleId="tit1">
    <w:name w:val="tit1"/>
    <w:rsid w:val="0075129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75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5</cp:revision>
  <dcterms:created xsi:type="dcterms:W3CDTF">2021-06-14T12:23:00Z</dcterms:created>
  <dcterms:modified xsi:type="dcterms:W3CDTF">2021-06-15T12:18:00Z</dcterms:modified>
</cp:coreProperties>
</file>