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5B6" w:rsidRPr="005E4929" w:rsidRDefault="00D075B6" w:rsidP="009363A1">
      <w:pPr>
        <w:rPr>
          <w:rFonts w:ascii="Arial" w:hAnsi="Arial" w:cs="Arial"/>
          <w:b/>
          <w:sz w:val="18"/>
          <w:szCs w:val="18"/>
        </w:rPr>
      </w:pPr>
      <w:r w:rsidRPr="005E4929">
        <w:rPr>
          <w:rFonts w:ascii="Arial" w:hAnsi="Arial" w:cs="Arial"/>
          <w:b/>
          <w:sz w:val="18"/>
          <w:szCs w:val="18"/>
        </w:rPr>
        <w:t xml:space="preserve">Dofinansowanie zadań publicznych </w:t>
      </w:r>
      <w:r w:rsidR="00230B2B" w:rsidRPr="005E4929">
        <w:rPr>
          <w:rFonts w:ascii="Arial" w:hAnsi="Arial" w:cs="Arial"/>
          <w:b/>
          <w:sz w:val="18"/>
          <w:szCs w:val="18"/>
        </w:rPr>
        <w:t>z zakresu „Wspieranie i upowszechnianie</w:t>
      </w:r>
      <w:r w:rsidR="00E878CC" w:rsidRPr="005E4929">
        <w:rPr>
          <w:rFonts w:ascii="Arial" w:hAnsi="Arial" w:cs="Arial"/>
          <w:b/>
          <w:sz w:val="18"/>
          <w:szCs w:val="18"/>
        </w:rPr>
        <w:t xml:space="preserve"> kultury fizycznej” realizowanych w trybie pozakonkursowym (art. 19a) </w:t>
      </w:r>
      <w:r w:rsidR="00027C92" w:rsidRPr="005E4929">
        <w:rPr>
          <w:rFonts w:ascii="Arial" w:hAnsi="Arial" w:cs="Arial"/>
          <w:b/>
          <w:sz w:val="18"/>
          <w:szCs w:val="18"/>
        </w:rPr>
        <w:t>tzw. „małe dotacje</w:t>
      </w:r>
      <w:r w:rsidRPr="005E4929">
        <w:rPr>
          <w:rFonts w:ascii="Arial" w:hAnsi="Arial" w:cs="Arial"/>
          <w:b/>
          <w:sz w:val="18"/>
          <w:szCs w:val="18"/>
        </w:rPr>
        <w:t>” – możliwość składania ofert</w:t>
      </w:r>
      <w:r w:rsidR="000739E9">
        <w:rPr>
          <w:rFonts w:ascii="Arial" w:hAnsi="Arial" w:cs="Arial"/>
          <w:b/>
          <w:sz w:val="18"/>
          <w:szCs w:val="18"/>
        </w:rPr>
        <w:t xml:space="preserve"> </w:t>
      </w:r>
    </w:p>
    <w:p w:rsidR="00EF6470" w:rsidRPr="005E4929" w:rsidRDefault="00EF6470" w:rsidP="009363A1">
      <w:pPr>
        <w:spacing w:after="120"/>
        <w:rPr>
          <w:rFonts w:ascii="Arial" w:hAnsi="Arial" w:cs="Arial"/>
          <w:sz w:val="18"/>
          <w:szCs w:val="18"/>
        </w:rPr>
      </w:pPr>
    </w:p>
    <w:p w:rsidR="002D3BD4" w:rsidRPr="005E4929" w:rsidRDefault="00280773" w:rsidP="009363A1">
      <w:pPr>
        <w:pStyle w:val="Nagwek1"/>
        <w:rPr>
          <w:rFonts w:ascii="Arial" w:hAnsi="Arial" w:cs="Arial"/>
          <w:color w:val="auto"/>
          <w:sz w:val="18"/>
          <w:szCs w:val="18"/>
        </w:rPr>
      </w:pPr>
      <w:r w:rsidRPr="005E4929">
        <w:rPr>
          <w:rFonts w:ascii="Arial" w:hAnsi="Arial" w:cs="Arial"/>
          <w:color w:val="auto"/>
          <w:sz w:val="18"/>
          <w:szCs w:val="18"/>
        </w:rPr>
        <w:t>Zarząd Województ</w:t>
      </w:r>
      <w:r w:rsidR="00E16883" w:rsidRPr="005E4929">
        <w:rPr>
          <w:rFonts w:ascii="Arial" w:hAnsi="Arial" w:cs="Arial"/>
          <w:color w:val="auto"/>
          <w:sz w:val="18"/>
          <w:szCs w:val="18"/>
        </w:rPr>
        <w:t>wa Mazowieckiego informuje, że w</w:t>
      </w:r>
      <w:r w:rsidR="00E878CC" w:rsidRPr="005E4929">
        <w:rPr>
          <w:rFonts w:ascii="Arial" w:hAnsi="Arial" w:cs="Arial"/>
          <w:color w:val="auto"/>
          <w:sz w:val="18"/>
          <w:szCs w:val="18"/>
        </w:rPr>
        <w:t xml:space="preserve"> budżecie W</w:t>
      </w:r>
      <w:r w:rsidR="00BF5B9F" w:rsidRPr="005E4929">
        <w:rPr>
          <w:rFonts w:ascii="Arial" w:hAnsi="Arial" w:cs="Arial"/>
          <w:color w:val="auto"/>
          <w:sz w:val="18"/>
          <w:szCs w:val="18"/>
        </w:rPr>
        <w:t>ojewództwa Mazowieckiego na 2019</w:t>
      </w:r>
      <w:r w:rsidRPr="005E4929">
        <w:rPr>
          <w:rFonts w:ascii="Arial" w:hAnsi="Arial" w:cs="Arial"/>
          <w:color w:val="auto"/>
          <w:sz w:val="18"/>
          <w:szCs w:val="18"/>
        </w:rPr>
        <w:t xml:space="preserve"> rok</w:t>
      </w:r>
      <w:r w:rsidR="00E878CC" w:rsidRPr="005E4929">
        <w:rPr>
          <w:rFonts w:ascii="Arial" w:hAnsi="Arial" w:cs="Arial"/>
          <w:color w:val="auto"/>
          <w:sz w:val="18"/>
          <w:szCs w:val="18"/>
        </w:rPr>
        <w:t xml:space="preserve"> zostały zabezpieczone</w:t>
      </w:r>
      <w:r w:rsidR="00E16883" w:rsidRPr="005E4929">
        <w:rPr>
          <w:rFonts w:ascii="Arial" w:hAnsi="Arial" w:cs="Arial"/>
          <w:color w:val="auto"/>
          <w:sz w:val="18"/>
          <w:szCs w:val="18"/>
        </w:rPr>
        <w:t xml:space="preserve"> </w:t>
      </w:r>
      <w:r w:rsidRPr="005E4929">
        <w:rPr>
          <w:rFonts w:ascii="Arial" w:hAnsi="Arial" w:cs="Arial"/>
          <w:color w:val="auto"/>
          <w:sz w:val="18"/>
          <w:szCs w:val="18"/>
        </w:rPr>
        <w:t>środki finansowe</w:t>
      </w:r>
      <w:r w:rsidR="00E878CC" w:rsidRPr="005E4929">
        <w:rPr>
          <w:rFonts w:ascii="Arial" w:hAnsi="Arial" w:cs="Arial"/>
          <w:color w:val="auto"/>
          <w:sz w:val="18"/>
          <w:szCs w:val="18"/>
        </w:rPr>
        <w:t xml:space="preserve"> </w:t>
      </w:r>
      <w:r w:rsidR="00CE548A" w:rsidRPr="005E4929">
        <w:rPr>
          <w:rFonts w:ascii="Arial" w:hAnsi="Arial" w:cs="Arial"/>
          <w:color w:val="auto"/>
          <w:sz w:val="18"/>
          <w:szCs w:val="18"/>
        </w:rPr>
        <w:t xml:space="preserve">w wysokości </w:t>
      </w:r>
      <w:r w:rsidR="00E878CC" w:rsidRPr="005E4929">
        <w:rPr>
          <w:rFonts w:ascii="Arial" w:hAnsi="Arial" w:cs="Arial"/>
          <w:color w:val="auto"/>
          <w:sz w:val="18"/>
          <w:szCs w:val="18"/>
        </w:rPr>
        <w:t>1 0</w:t>
      </w:r>
      <w:r w:rsidR="00CE548A" w:rsidRPr="005E4929">
        <w:rPr>
          <w:rFonts w:ascii="Arial" w:hAnsi="Arial" w:cs="Arial"/>
          <w:color w:val="auto"/>
          <w:sz w:val="18"/>
          <w:szCs w:val="18"/>
        </w:rPr>
        <w:t xml:space="preserve">00 000 zł </w:t>
      </w:r>
      <w:r w:rsidR="00F5603B" w:rsidRPr="005E4929">
        <w:rPr>
          <w:rFonts w:ascii="Arial" w:hAnsi="Arial" w:cs="Arial"/>
          <w:color w:val="auto"/>
          <w:sz w:val="18"/>
          <w:szCs w:val="18"/>
        </w:rPr>
        <w:t xml:space="preserve">z przeznaczeniem na </w:t>
      </w:r>
      <w:r w:rsidR="00E878CC" w:rsidRPr="005E4929">
        <w:rPr>
          <w:rFonts w:ascii="Arial" w:hAnsi="Arial" w:cs="Arial"/>
          <w:color w:val="auto"/>
          <w:sz w:val="18"/>
          <w:szCs w:val="18"/>
        </w:rPr>
        <w:t>dotacje celowe</w:t>
      </w:r>
      <w:r w:rsidR="00E12AAF">
        <w:rPr>
          <w:rFonts w:ascii="Arial" w:hAnsi="Arial" w:cs="Arial"/>
          <w:color w:val="auto"/>
          <w:sz w:val="18"/>
          <w:szCs w:val="18"/>
        </w:rPr>
        <w:t xml:space="preserve"> udzielane w </w:t>
      </w:r>
      <w:r w:rsidR="00F5603B" w:rsidRPr="005E4929">
        <w:rPr>
          <w:rFonts w:ascii="Arial" w:hAnsi="Arial" w:cs="Arial"/>
          <w:color w:val="auto"/>
          <w:sz w:val="18"/>
          <w:szCs w:val="18"/>
        </w:rPr>
        <w:t>trybie pozakonkursowym tzw. „</w:t>
      </w:r>
      <w:r w:rsidR="00027C92" w:rsidRPr="005E4929">
        <w:rPr>
          <w:rFonts w:ascii="Arial" w:hAnsi="Arial" w:cs="Arial"/>
          <w:color w:val="auto"/>
          <w:sz w:val="18"/>
          <w:szCs w:val="18"/>
        </w:rPr>
        <w:t>małych dotacji</w:t>
      </w:r>
      <w:r w:rsidR="00F5603B" w:rsidRPr="005E4929">
        <w:rPr>
          <w:rFonts w:ascii="Arial" w:hAnsi="Arial" w:cs="Arial"/>
          <w:color w:val="auto"/>
          <w:sz w:val="18"/>
          <w:szCs w:val="18"/>
        </w:rPr>
        <w:t>” organizacjom pozarządowym realizującym zadania</w:t>
      </w:r>
      <w:r w:rsidR="00E12AAF">
        <w:rPr>
          <w:rFonts w:ascii="Arial" w:hAnsi="Arial" w:cs="Arial"/>
          <w:color w:val="auto"/>
          <w:sz w:val="18"/>
          <w:szCs w:val="18"/>
        </w:rPr>
        <w:t xml:space="preserve"> publiczne z </w:t>
      </w:r>
      <w:r w:rsidR="00230B2B" w:rsidRPr="005E4929">
        <w:rPr>
          <w:rFonts w:ascii="Arial" w:hAnsi="Arial" w:cs="Arial"/>
          <w:color w:val="auto"/>
          <w:sz w:val="18"/>
          <w:szCs w:val="18"/>
        </w:rPr>
        <w:t>zakresu „Wspieranie i upowszechnianie</w:t>
      </w:r>
      <w:r w:rsidR="00F5603B" w:rsidRPr="005E4929">
        <w:rPr>
          <w:rFonts w:ascii="Arial" w:hAnsi="Arial" w:cs="Arial"/>
          <w:color w:val="auto"/>
          <w:sz w:val="18"/>
          <w:szCs w:val="18"/>
        </w:rPr>
        <w:t xml:space="preserve"> kultury fizycznej ” na podstawie </w:t>
      </w:r>
      <w:r w:rsidR="00EB15B4" w:rsidRPr="005E4929">
        <w:rPr>
          <w:rFonts w:ascii="Arial" w:hAnsi="Arial" w:cs="Arial"/>
          <w:color w:val="auto"/>
          <w:sz w:val="18"/>
          <w:szCs w:val="18"/>
        </w:rPr>
        <w:t xml:space="preserve">art. 19a ustawy </w:t>
      </w:r>
      <w:r w:rsidR="00A72381" w:rsidRPr="005E4929">
        <w:rPr>
          <w:rFonts w:ascii="Arial" w:hAnsi="Arial" w:cs="Arial"/>
          <w:color w:val="auto"/>
          <w:sz w:val="18"/>
          <w:szCs w:val="18"/>
        </w:rPr>
        <w:t>z dnia 24 kwietnia 200</w:t>
      </w:r>
      <w:r w:rsidR="00F576BB" w:rsidRPr="005E4929">
        <w:rPr>
          <w:rFonts w:ascii="Arial" w:hAnsi="Arial" w:cs="Arial"/>
          <w:color w:val="auto"/>
          <w:sz w:val="18"/>
          <w:szCs w:val="18"/>
        </w:rPr>
        <w:t xml:space="preserve">3 roku </w:t>
      </w:r>
      <w:r w:rsidR="00EB15B4" w:rsidRPr="005E4929">
        <w:rPr>
          <w:rFonts w:ascii="Arial" w:hAnsi="Arial" w:cs="Arial"/>
          <w:color w:val="auto"/>
          <w:sz w:val="18"/>
          <w:szCs w:val="18"/>
        </w:rPr>
        <w:t>o d</w:t>
      </w:r>
      <w:r w:rsidR="00F5603B" w:rsidRPr="005E4929">
        <w:rPr>
          <w:rFonts w:ascii="Arial" w:hAnsi="Arial" w:cs="Arial"/>
          <w:color w:val="auto"/>
          <w:sz w:val="18"/>
          <w:szCs w:val="18"/>
        </w:rPr>
        <w:t>z</w:t>
      </w:r>
      <w:r w:rsidR="005E4929">
        <w:rPr>
          <w:rFonts w:ascii="Arial" w:hAnsi="Arial" w:cs="Arial"/>
          <w:color w:val="auto"/>
          <w:sz w:val="18"/>
          <w:szCs w:val="18"/>
        </w:rPr>
        <w:t xml:space="preserve">iałalności pożytku publicznego </w:t>
      </w:r>
      <w:r w:rsidR="00EB15B4" w:rsidRPr="005E4929">
        <w:rPr>
          <w:rFonts w:ascii="Arial" w:hAnsi="Arial" w:cs="Arial"/>
          <w:color w:val="auto"/>
          <w:sz w:val="18"/>
          <w:szCs w:val="18"/>
        </w:rPr>
        <w:t>i o wolontariacie</w:t>
      </w:r>
      <w:r w:rsidR="00E878CC" w:rsidRPr="005E4929">
        <w:rPr>
          <w:rFonts w:ascii="Arial" w:hAnsi="Arial" w:cs="Arial"/>
          <w:color w:val="auto"/>
          <w:sz w:val="18"/>
          <w:szCs w:val="18"/>
        </w:rPr>
        <w:t xml:space="preserve"> (</w:t>
      </w:r>
      <w:r w:rsidR="00BF5B9F" w:rsidRPr="005E4929">
        <w:rPr>
          <w:rFonts w:ascii="Arial" w:hAnsi="Arial" w:cs="Arial"/>
          <w:color w:val="auto"/>
          <w:sz w:val="18"/>
          <w:szCs w:val="18"/>
        </w:rPr>
        <w:t>Dz. U. z 2018 r. poz. 450, 650, 723, 1365 i z 2019 r. poz. 37</w:t>
      </w:r>
      <w:r w:rsidR="00F576BB" w:rsidRPr="005E4929">
        <w:rPr>
          <w:rFonts w:ascii="Arial" w:hAnsi="Arial" w:cs="Arial"/>
          <w:color w:val="auto"/>
          <w:sz w:val="18"/>
          <w:szCs w:val="18"/>
        </w:rPr>
        <w:t>.)</w:t>
      </w:r>
      <w:r w:rsidR="00EB15B4" w:rsidRPr="005E4929">
        <w:rPr>
          <w:rFonts w:ascii="Arial" w:hAnsi="Arial" w:cs="Arial"/>
          <w:color w:val="auto"/>
          <w:sz w:val="18"/>
          <w:szCs w:val="18"/>
        </w:rPr>
        <w:t>.</w:t>
      </w:r>
      <w:r w:rsidR="00E12AAF">
        <w:rPr>
          <w:rFonts w:ascii="Arial" w:hAnsi="Arial" w:cs="Arial"/>
          <w:color w:val="auto"/>
          <w:sz w:val="18"/>
          <w:szCs w:val="18"/>
        </w:rPr>
        <w:t xml:space="preserve"> Składanie ofert przez generator Witkac.pl będzie możliwe od 15 lutego 2019 r.</w:t>
      </w:r>
    </w:p>
    <w:p w:rsidR="00F576BB" w:rsidRPr="005E4929" w:rsidRDefault="00F576BB" w:rsidP="009363A1">
      <w:pPr>
        <w:rPr>
          <w:rFonts w:ascii="Arial" w:hAnsi="Arial" w:cs="Arial"/>
          <w:b/>
          <w:sz w:val="18"/>
          <w:szCs w:val="18"/>
        </w:rPr>
      </w:pPr>
    </w:p>
    <w:p w:rsidR="00123DF6" w:rsidRPr="005E4929" w:rsidRDefault="00616555" w:rsidP="009363A1">
      <w:pPr>
        <w:pStyle w:val="Nagwek2"/>
        <w:rPr>
          <w:rFonts w:ascii="Arial" w:hAnsi="Arial" w:cs="Arial"/>
          <w:color w:val="auto"/>
          <w:sz w:val="18"/>
          <w:szCs w:val="18"/>
        </w:rPr>
      </w:pPr>
      <w:r w:rsidRPr="005E4929">
        <w:rPr>
          <w:rFonts w:ascii="Arial" w:hAnsi="Arial" w:cs="Arial"/>
          <w:color w:val="auto"/>
          <w:sz w:val="18"/>
          <w:szCs w:val="18"/>
        </w:rPr>
        <w:t>Rodzaj zadania publicznego</w:t>
      </w:r>
    </w:p>
    <w:p w:rsidR="00123DF6" w:rsidRPr="005E4929" w:rsidRDefault="00F576BB" w:rsidP="009363A1">
      <w:pPr>
        <w:pStyle w:val="Akapitzlist"/>
        <w:ind w:left="0"/>
        <w:rPr>
          <w:rFonts w:ascii="Arial" w:hAnsi="Arial" w:cs="Arial"/>
          <w:sz w:val="18"/>
          <w:szCs w:val="18"/>
        </w:rPr>
      </w:pPr>
      <w:r w:rsidRPr="005E4929">
        <w:rPr>
          <w:rFonts w:ascii="Arial" w:hAnsi="Arial" w:cs="Arial"/>
          <w:sz w:val="18"/>
          <w:szCs w:val="18"/>
        </w:rPr>
        <w:t>„</w:t>
      </w:r>
      <w:r w:rsidR="00EF17D2" w:rsidRPr="005E4929">
        <w:rPr>
          <w:rFonts w:ascii="Arial" w:hAnsi="Arial" w:cs="Arial"/>
          <w:sz w:val="18"/>
          <w:szCs w:val="18"/>
        </w:rPr>
        <w:t>WSPIERANIE I UPOWSZECHNIANIE KULTURY FIZYCZNEJ</w:t>
      </w:r>
      <w:r w:rsidRPr="005E4929">
        <w:rPr>
          <w:rFonts w:ascii="Arial" w:hAnsi="Arial" w:cs="Arial"/>
          <w:sz w:val="18"/>
          <w:szCs w:val="18"/>
        </w:rPr>
        <w:t xml:space="preserve">” </w:t>
      </w:r>
    </w:p>
    <w:p w:rsidR="007C5425" w:rsidRPr="005E4929" w:rsidRDefault="007C5425" w:rsidP="009363A1">
      <w:pPr>
        <w:pStyle w:val="Akapitzlist"/>
        <w:ind w:left="0"/>
        <w:rPr>
          <w:rFonts w:ascii="Arial" w:hAnsi="Arial" w:cs="Arial"/>
          <w:sz w:val="18"/>
          <w:szCs w:val="18"/>
        </w:rPr>
      </w:pPr>
    </w:p>
    <w:p w:rsidR="009E304C" w:rsidRPr="005E4929" w:rsidRDefault="00F576BB" w:rsidP="009363A1">
      <w:pPr>
        <w:pStyle w:val="Nagwek2"/>
        <w:rPr>
          <w:rFonts w:ascii="Arial" w:hAnsi="Arial" w:cs="Arial"/>
          <w:color w:val="auto"/>
          <w:sz w:val="18"/>
          <w:szCs w:val="18"/>
        </w:rPr>
      </w:pPr>
      <w:r w:rsidRPr="005E4929">
        <w:rPr>
          <w:rFonts w:ascii="Arial" w:hAnsi="Arial" w:cs="Arial"/>
          <w:color w:val="auto"/>
          <w:sz w:val="18"/>
          <w:szCs w:val="18"/>
        </w:rPr>
        <w:t>Charakterystyka projektu składan</w:t>
      </w:r>
      <w:r w:rsidR="00027C92" w:rsidRPr="005E4929">
        <w:rPr>
          <w:rFonts w:ascii="Arial" w:hAnsi="Arial" w:cs="Arial"/>
          <w:color w:val="auto"/>
          <w:sz w:val="18"/>
          <w:szCs w:val="18"/>
        </w:rPr>
        <w:t>ego w ramach tzw. „małych dotacji</w:t>
      </w:r>
      <w:r w:rsidR="009E304C" w:rsidRPr="005E4929">
        <w:rPr>
          <w:rFonts w:ascii="Arial" w:hAnsi="Arial" w:cs="Arial"/>
          <w:color w:val="auto"/>
          <w:sz w:val="18"/>
          <w:szCs w:val="18"/>
        </w:rPr>
        <w:t>”</w:t>
      </w:r>
    </w:p>
    <w:p w:rsidR="007C5425" w:rsidRPr="005E4929" w:rsidRDefault="007C5425" w:rsidP="009363A1">
      <w:pPr>
        <w:pStyle w:val="Akapitzlist"/>
        <w:numPr>
          <w:ilvl w:val="0"/>
          <w:numId w:val="20"/>
        </w:numPr>
        <w:rPr>
          <w:rFonts w:ascii="Arial" w:hAnsi="Arial" w:cs="Arial"/>
          <w:sz w:val="18"/>
          <w:szCs w:val="18"/>
        </w:rPr>
      </w:pPr>
      <w:r w:rsidRPr="005E4929">
        <w:rPr>
          <w:rFonts w:ascii="Arial" w:hAnsi="Arial" w:cs="Arial"/>
          <w:sz w:val="18"/>
          <w:szCs w:val="18"/>
        </w:rPr>
        <w:t>Wysokość dofinansowania lub fina</w:t>
      </w:r>
      <w:r w:rsidR="00F91EB2" w:rsidRPr="005E4929">
        <w:rPr>
          <w:rFonts w:ascii="Arial" w:hAnsi="Arial" w:cs="Arial"/>
          <w:sz w:val="18"/>
          <w:szCs w:val="18"/>
        </w:rPr>
        <w:t>n</w:t>
      </w:r>
      <w:r w:rsidRPr="005E4929">
        <w:rPr>
          <w:rFonts w:ascii="Arial" w:hAnsi="Arial" w:cs="Arial"/>
          <w:sz w:val="18"/>
          <w:szCs w:val="18"/>
        </w:rPr>
        <w:t>sowania z</w:t>
      </w:r>
      <w:bookmarkStart w:id="0" w:name="_GoBack"/>
      <w:bookmarkEnd w:id="0"/>
      <w:r w:rsidRPr="005E4929">
        <w:rPr>
          <w:rFonts w:ascii="Arial" w:hAnsi="Arial" w:cs="Arial"/>
          <w:sz w:val="18"/>
          <w:szCs w:val="18"/>
        </w:rPr>
        <w:t xml:space="preserve">adania publicznego </w:t>
      </w:r>
      <w:r w:rsidRPr="005E4929">
        <w:rPr>
          <w:rFonts w:ascii="Arial" w:hAnsi="Arial" w:cs="Arial"/>
          <w:b/>
          <w:sz w:val="18"/>
          <w:szCs w:val="18"/>
        </w:rPr>
        <w:t>nie może przekroczyć 10 000 zł</w:t>
      </w:r>
      <w:r w:rsidRPr="005E4929">
        <w:rPr>
          <w:rFonts w:ascii="Arial" w:hAnsi="Arial" w:cs="Arial"/>
          <w:sz w:val="18"/>
          <w:szCs w:val="18"/>
        </w:rPr>
        <w:t>.</w:t>
      </w:r>
    </w:p>
    <w:p w:rsidR="007C7926" w:rsidRPr="005E4929" w:rsidRDefault="007C7926" w:rsidP="009363A1">
      <w:pPr>
        <w:pStyle w:val="Akapitzlist"/>
        <w:numPr>
          <w:ilvl w:val="0"/>
          <w:numId w:val="20"/>
        </w:numPr>
        <w:rPr>
          <w:rFonts w:ascii="Arial" w:hAnsi="Arial" w:cs="Arial"/>
          <w:sz w:val="18"/>
          <w:szCs w:val="18"/>
        </w:rPr>
      </w:pPr>
      <w:r w:rsidRPr="005E4929">
        <w:rPr>
          <w:rFonts w:ascii="Arial" w:hAnsi="Arial" w:cs="Arial"/>
          <w:sz w:val="18"/>
          <w:szCs w:val="18"/>
        </w:rPr>
        <w:t>Łączna kwota środków finansowych p</w:t>
      </w:r>
      <w:r w:rsidR="00F91EB2" w:rsidRPr="005E4929">
        <w:rPr>
          <w:rFonts w:ascii="Arial" w:hAnsi="Arial" w:cs="Arial"/>
          <w:sz w:val="18"/>
          <w:szCs w:val="18"/>
        </w:rPr>
        <w:t xml:space="preserve">rzekazanych tej samej organizacji </w:t>
      </w:r>
      <w:r w:rsidRPr="005E4929">
        <w:rPr>
          <w:rFonts w:ascii="Arial" w:hAnsi="Arial" w:cs="Arial"/>
          <w:sz w:val="18"/>
          <w:szCs w:val="18"/>
        </w:rPr>
        <w:t xml:space="preserve">w trybie art. 19 a ww. ustawy, w danym roku kalendarzowym </w:t>
      </w:r>
      <w:r w:rsidRPr="005E4929">
        <w:rPr>
          <w:rFonts w:ascii="Arial" w:hAnsi="Arial" w:cs="Arial"/>
          <w:b/>
          <w:sz w:val="18"/>
          <w:szCs w:val="18"/>
        </w:rPr>
        <w:t>nie może przekroczyć kwoty 20 000 zł</w:t>
      </w:r>
      <w:r w:rsidRPr="005E4929">
        <w:rPr>
          <w:rFonts w:ascii="Arial" w:hAnsi="Arial" w:cs="Arial"/>
          <w:sz w:val="18"/>
          <w:szCs w:val="18"/>
        </w:rPr>
        <w:t xml:space="preserve">. </w:t>
      </w:r>
    </w:p>
    <w:p w:rsidR="007C5425" w:rsidRPr="005E4929" w:rsidRDefault="007C5425" w:rsidP="009363A1">
      <w:pPr>
        <w:pStyle w:val="Akapitzlist"/>
        <w:numPr>
          <w:ilvl w:val="0"/>
          <w:numId w:val="20"/>
        </w:numPr>
        <w:rPr>
          <w:rFonts w:ascii="Arial" w:hAnsi="Arial" w:cs="Arial"/>
          <w:sz w:val="18"/>
          <w:szCs w:val="18"/>
        </w:rPr>
      </w:pPr>
      <w:r w:rsidRPr="005E4929">
        <w:rPr>
          <w:rFonts w:ascii="Arial" w:hAnsi="Arial" w:cs="Arial"/>
          <w:sz w:val="18"/>
          <w:szCs w:val="18"/>
        </w:rPr>
        <w:t xml:space="preserve">Termin realizacji zadania </w:t>
      </w:r>
      <w:r w:rsidRPr="005E4929">
        <w:rPr>
          <w:rFonts w:ascii="Arial" w:hAnsi="Arial" w:cs="Arial"/>
          <w:b/>
          <w:sz w:val="18"/>
          <w:szCs w:val="18"/>
        </w:rPr>
        <w:t>nie może być dłuższy niż 90 dni</w:t>
      </w:r>
      <w:r w:rsidR="00F91EB2" w:rsidRPr="005E4929">
        <w:rPr>
          <w:rFonts w:ascii="Arial" w:hAnsi="Arial" w:cs="Arial"/>
          <w:b/>
          <w:sz w:val="18"/>
          <w:szCs w:val="18"/>
        </w:rPr>
        <w:t xml:space="preserve"> </w:t>
      </w:r>
      <w:r w:rsidRPr="005E4929">
        <w:rPr>
          <w:rFonts w:ascii="Arial" w:hAnsi="Arial" w:cs="Arial"/>
          <w:sz w:val="18"/>
          <w:szCs w:val="18"/>
        </w:rPr>
        <w:t xml:space="preserve">(termin realizacji zadania musi obejmować wszystkie działania niezbędne do zrealizowania zadania publicznego). </w:t>
      </w:r>
    </w:p>
    <w:p w:rsidR="007C5425" w:rsidRPr="005E4929" w:rsidRDefault="007C5425" w:rsidP="009363A1">
      <w:pPr>
        <w:pStyle w:val="Akapitzlist"/>
        <w:numPr>
          <w:ilvl w:val="0"/>
          <w:numId w:val="20"/>
        </w:numPr>
        <w:rPr>
          <w:rFonts w:ascii="Arial" w:hAnsi="Arial" w:cs="Arial"/>
          <w:sz w:val="18"/>
          <w:szCs w:val="18"/>
        </w:rPr>
      </w:pPr>
      <w:r w:rsidRPr="005E4929">
        <w:rPr>
          <w:rFonts w:ascii="Arial" w:hAnsi="Arial" w:cs="Arial"/>
          <w:sz w:val="18"/>
          <w:szCs w:val="18"/>
        </w:rPr>
        <w:t xml:space="preserve">Termin zakończenia realizacji zadania nie może być późniejszy niż </w:t>
      </w:r>
      <w:r w:rsidR="008B3298" w:rsidRPr="005E4929">
        <w:rPr>
          <w:rFonts w:ascii="Arial" w:hAnsi="Arial" w:cs="Arial"/>
          <w:b/>
          <w:sz w:val="18"/>
          <w:szCs w:val="18"/>
        </w:rPr>
        <w:t>31 grudnia 2019</w:t>
      </w:r>
      <w:r w:rsidRPr="005E4929">
        <w:rPr>
          <w:rFonts w:ascii="Arial" w:hAnsi="Arial" w:cs="Arial"/>
          <w:b/>
          <w:sz w:val="18"/>
          <w:szCs w:val="18"/>
        </w:rPr>
        <w:t xml:space="preserve"> r</w:t>
      </w:r>
      <w:r w:rsidRPr="005E4929">
        <w:rPr>
          <w:rFonts w:ascii="Arial" w:hAnsi="Arial" w:cs="Arial"/>
          <w:sz w:val="18"/>
          <w:szCs w:val="18"/>
        </w:rPr>
        <w:t>.</w:t>
      </w:r>
    </w:p>
    <w:p w:rsidR="007C5425" w:rsidRPr="005E4929" w:rsidRDefault="007F05DF" w:rsidP="009363A1">
      <w:pPr>
        <w:pStyle w:val="Akapitzlist"/>
        <w:numPr>
          <w:ilvl w:val="0"/>
          <w:numId w:val="20"/>
        </w:numPr>
        <w:rPr>
          <w:rFonts w:ascii="Arial" w:hAnsi="Arial" w:cs="Arial"/>
          <w:sz w:val="18"/>
          <w:szCs w:val="18"/>
        </w:rPr>
      </w:pPr>
      <w:r w:rsidRPr="005E4929">
        <w:rPr>
          <w:rFonts w:ascii="Arial" w:hAnsi="Arial" w:cs="Arial"/>
          <w:sz w:val="18"/>
          <w:szCs w:val="18"/>
        </w:rPr>
        <w:t xml:space="preserve">Projekt </w:t>
      </w:r>
      <w:r w:rsidR="00B01855" w:rsidRPr="005E4929">
        <w:rPr>
          <w:rFonts w:ascii="Arial" w:hAnsi="Arial" w:cs="Arial"/>
          <w:sz w:val="18"/>
          <w:szCs w:val="18"/>
        </w:rPr>
        <w:t>powinien</w:t>
      </w:r>
      <w:r w:rsidR="00280213" w:rsidRPr="005E4929">
        <w:rPr>
          <w:rFonts w:ascii="Arial" w:hAnsi="Arial" w:cs="Arial"/>
          <w:sz w:val="18"/>
          <w:szCs w:val="18"/>
        </w:rPr>
        <w:t xml:space="preserve"> być samodzielny, tzn. </w:t>
      </w:r>
      <w:r w:rsidR="007C5425" w:rsidRPr="005E4929">
        <w:rPr>
          <w:rFonts w:ascii="Arial" w:hAnsi="Arial" w:cs="Arial"/>
          <w:sz w:val="18"/>
          <w:szCs w:val="18"/>
        </w:rPr>
        <w:t>nie może być ciągłością zadania</w:t>
      </w:r>
      <w:r w:rsidR="00280213" w:rsidRPr="005E4929">
        <w:rPr>
          <w:rFonts w:ascii="Arial" w:hAnsi="Arial" w:cs="Arial"/>
          <w:sz w:val="18"/>
          <w:szCs w:val="18"/>
        </w:rPr>
        <w:t>,</w:t>
      </w:r>
      <w:r w:rsidR="007C5425" w:rsidRPr="005E4929">
        <w:rPr>
          <w:rFonts w:ascii="Arial" w:hAnsi="Arial" w:cs="Arial"/>
          <w:sz w:val="18"/>
          <w:szCs w:val="18"/>
        </w:rPr>
        <w:t xml:space="preserve"> na które przeznaczona została dotacja w ramach </w:t>
      </w:r>
      <w:r w:rsidR="003912F7" w:rsidRPr="005E4929">
        <w:rPr>
          <w:rFonts w:ascii="Arial" w:hAnsi="Arial" w:cs="Arial"/>
          <w:sz w:val="18"/>
          <w:szCs w:val="18"/>
        </w:rPr>
        <w:t xml:space="preserve">ogłoszonego </w:t>
      </w:r>
      <w:r w:rsidR="007C5425" w:rsidRPr="005E4929">
        <w:rPr>
          <w:rFonts w:ascii="Arial" w:hAnsi="Arial" w:cs="Arial"/>
          <w:sz w:val="18"/>
          <w:szCs w:val="18"/>
        </w:rPr>
        <w:t>otwartego konkurs</w:t>
      </w:r>
      <w:r w:rsidR="00280213" w:rsidRPr="005E4929">
        <w:rPr>
          <w:rFonts w:ascii="Arial" w:hAnsi="Arial" w:cs="Arial"/>
          <w:sz w:val="18"/>
          <w:szCs w:val="18"/>
        </w:rPr>
        <w:t xml:space="preserve"> ofert.</w:t>
      </w:r>
    </w:p>
    <w:p w:rsidR="003912F7" w:rsidRPr="005E4929" w:rsidRDefault="00230B2B" w:rsidP="009363A1">
      <w:pPr>
        <w:pStyle w:val="Akapitzlist"/>
        <w:numPr>
          <w:ilvl w:val="0"/>
          <w:numId w:val="20"/>
        </w:numPr>
        <w:rPr>
          <w:rFonts w:ascii="Arial" w:hAnsi="Arial" w:cs="Arial"/>
          <w:sz w:val="18"/>
          <w:szCs w:val="18"/>
        </w:rPr>
      </w:pPr>
      <w:r w:rsidRPr="005E4929">
        <w:rPr>
          <w:rFonts w:ascii="Arial" w:hAnsi="Arial" w:cs="Arial"/>
          <w:sz w:val="18"/>
          <w:szCs w:val="18"/>
        </w:rPr>
        <w:t xml:space="preserve">Wnioskowane zadanie powinno mieć realny </w:t>
      </w:r>
      <w:r w:rsidR="003912F7" w:rsidRPr="005E4929">
        <w:rPr>
          <w:rFonts w:ascii="Arial" w:hAnsi="Arial" w:cs="Arial"/>
          <w:sz w:val="18"/>
          <w:szCs w:val="18"/>
        </w:rPr>
        <w:t>i skonkretyzowany charakter oraz nie może obejmować swoim zakresem rzeczowym jedynie zakupu sprzętu sportowego</w:t>
      </w:r>
      <w:r w:rsidR="00CA7486" w:rsidRPr="005E4929">
        <w:rPr>
          <w:rFonts w:ascii="Arial" w:hAnsi="Arial" w:cs="Arial"/>
          <w:sz w:val="18"/>
          <w:szCs w:val="18"/>
        </w:rPr>
        <w:t xml:space="preserve"> lub zakupu s</w:t>
      </w:r>
      <w:r w:rsidR="007D24C2">
        <w:rPr>
          <w:rFonts w:ascii="Arial" w:hAnsi="Arial" w:cs="Arial"/>
          <w:sz w:val="18"/>
          <w:szCs w:val="18"/>
        </w:rPr>
        <w:t>przętu sportowego połączonego z </w:t>
      </w:r>
      <w:r w:rsidR="00CA7486" w:rsidRPr="005E4929">
        <w:rPr>
          <w:rFonts w:ascii="Arial" w:hAnsi="Arial" w:cs="Arial"/>
          <w:sz w:val="18"/>
          <w:szCs w:val="18"/>
        </w:rPr>
        <w:t>wynagrodze</w:t>
      </w:r>
      <w:r w:rsidR="00186F4F" w:rsidRPr="005E4929">
        <w:rPr>
          <w:rFonts w:ascii="Arial" w:hAnsi="Arial" w:cs="Arial"/>
          <w:sz w:val="18"/>
          <w:szCs w:val="18"/>
        </w:rPr>
        <w:t xml:space="preserve">niem </w:t>
      </w:r>
      <w:r w:rsidR="003912F7" w:rsidRPr="005E4929">
        <w:rPr>
          <w:rFonts w:ascii="Arial" w:hAnsi="Arial" w:cs="Arial"/>
          <w:sz w:val="18"/>
          <w:szCs w:val="18"/>
        </w:rPr>
        <w:t>trenera</w:t>
      </w:r>
      <w:r w:rsidR="00186F4F" w:rsidRPr="005E4929">
        <w:rPr>
          <w:rFonts w:ascii="Arial" w:hAnsi="Arial" w:cs="Arial"/>
          <w:sz w:val="18"/>
          <w:szCs w:val="18"/>
        </w:rPr>
        <w:t>/</w:t>
      </w:r>
      <w:r w:rsidR="00CA7486" w:rsidRPr="005E4929">
        <w:rPr>
          <w:rFonts w:ascii="Arial" w:hAnsi="Arial" w:cs="Arial"/>
          <w:sz w:val="18"/>
          <w:szCs w:val="18"/>
        </w:rPr>
        <w:t>opiekuna</w:t>
      </w:r>
      <w:r w:rsidR="00255A5A" w:rsidRPr="005E4929">
        <w:rPr>
          <w:rFonts w:ascii="Arial" w:hAnsi="Arial" w:cs="Arial"/>
          <w:sz w:val="18"/>
          <w:szCs w:val="18"/>
        </w:rPr>
        <w:t>.</w:t>
      </w:r>
    </w:p>
    <w:p w:rsidR="00F01914" w:rsidRPr="005E4929" w:rsidRDefault="00F01914" w:rsidP="009363A1">
      <w:pPr>
        <w:pStyle w:val="Akapitzlist"/>
        <w:numPr>
          <w:ilvl w:val="0"/>
          <w:numId w:val="20"/>
        </w:numPr>
        <w:rPr>
          <w:rFonts w:ascii="Arial" w:hAnsi="Arial" w:cs="Arial"/>
          <w:sz w:val="18"/>
          <w:szCs w:val="18"/>
        </w:rPr>
      </w:pPr>
      <w:r w:rsidRPr="005E4929">
        <w:rPr>
          <w:rFonts w:ascii="Arial" w:hAnsi="Arial" w:cs="Arial"/>
          <w:sz w:val="18"/>
          <w:szCs w:val="18"/>
        </w:rPr>
        <w:t xml:space="preserve">Proponowane do realizacji zadanie publiczne musi być </w:t>
      </w:r>
      <w:r w:rsidRPr="005E4929">
        <w:rPr>
          <w:rFonts w:ascii="Arial" w:hAnsi="Arial" w:cs="Arial"/>
          <w:b/>
          <w:sz w:val="18"/>
          <w:szCs w:val="18"/>
        </w:rPr>
        <w:t>zgodne z dzia</w:t>
      </w:r>
      <w:r w:rsidR="00FE404D" w:rsidRPr="005E4929">
        <w:rPr>
          <w:rFonts w:ascii="Arial" w:hAnsi="Arial" w:cs="Arial"/>
          <w:b/>
          <w:sz w:val="18"/>
          <w:szCs w:val="18"/>
        </w:rPr>
        <w:t>łalnością statutową</w:t>
      </w:r>
      <w:r w:rsidR="003912F7" w:rsidRPr="005E4929">
        <w:rPr>
          <w:rFonts w:ascii="Arial" w:hAnsi="Arial" w:cs="Arial"/>
          <w:b/>
          <w:sz w:val="18"/>
          <w:szCs w:val="18"/>
        </w:rPr>
        <w:t xml:space="preserve"> Oferenta i </w:t>
      </w:r>
      <w:r w:rsidR="00255A5A" w:rsidRPr="005E4929">
        <w:rPr>
          <w:rFonts w:ascii="Arial" w:hAnsi="Arial" w:cs="Arial"/>
          <w:b/>
          <w:sz w:val="18"/>
          <w:szCs w:val="18"/>
        </w:rPr>
        <w:t xml:space="preserve">musi </w:t>
      </w:r>
      <w:r w:rsidR="003912F7" w:rsidRPr="005E4929">
        <w:rPr>
          <w:rFonts w:ascii="Arial" w:hAnsi="Arial" w:cs="Arial"/>
          <w:b/>
          <w:sz w:val="18"/>
          <w:szCs w:val="18"/>
        </w:rPr>
        <w:t>być realizowane na rzecz mieszkańców Województwa Mazowieckiego.</w:t>
      </w:r>
    </w:p>
    <w:p w:rsidR="00280213" w:rsidRPr="005E4929" w:rsidRDefault="00280213" w:rsidP="009363A1">
      <w:pPr>
        <w:pStyle w:val="Akapitzlist"/>
        <w:rPr>
          <w:rFonts w:ascii="Arial" w:hAnsi="Arial" w:cs="Arial"/>
          <w:sz w:val="18"/>
          <w:szCs w:val="18"/>
        </w:rPr>
      </w:pPr>
    </w:p>
    <w:p w:rsidR="00667AED" w:rsidRPr="005E4929" w:rsidRDefault="00123DF6" w:rsidP="009363A1">
      <w:pPr>
        <w:pStyle w:val="Nagwek2"/>
        <w:rPr>
          <w:rFonts w:ascii="Arial" w:hAnsi="Arial" w:cs="Arial"/>
          <w:color w:val="auto"/>
          <w:sz w:val="18"/>
          <w:szCs w:val="18"/>
        </w:rPr>
      </w:pPr>
      <w:r w:rsidRPr="005E4929">
        <w:rPr>
          <w:rFonts w:ascii="Arial" w:hAnsi="Arial" w:cs="Arial"/>
          <w:color w:val="auto"/>
          <w:sz w:val="18"/>
          <w:szCs w:val="18"/>
        </w:rPr>
        <w:t>Zasady przyznawania dotacji</w:t>
      </w:r>
    </w:p>
    <w:p w:rsidR="006F3BFA" w:rsidRPr="005E4929" w:rsidRDefault="006F3BFA" w:rsidP="009363A1">
      <w:pPr>
        <w:pStyle w:val="Akapitzlist"/>
        <w:numPr>
          <w:ilvl w:val="0"/>
          <w:numId w:val="12"/>
        </w:numPr>
        <w:rPr>
          <w:rFonts w:ascii="Arial" w:hAnsi="Arial" w:cs="Arial"/>
          <w:sz w:val="18"/>
          <w:szCs w:val="18"/>
        </w:rPr>
      </w:pPr>
      <w:r w:rsidRPr="005E4929">
        <w:rPr>
          <w:rFonts w:ascii="Arial" w:hAnsi="Arial" w:cs="Arial"/>
          <w:sz w:val="18"/>
          <w:szCs w:val="18"/>
        </w:rPr>
        <w:t>Oferent składający ofertę zobowiązany jest do zapoznania się i przestrzegania dokumentu „Zasady przyznawania i rozliczania dotacji z budżetu województwa mazowieckiego przyznawanych organizacjom pozarządowym oraz podmiotom, o których mowa w art. 3 ust. 3 ustawy o dział</w:t>
      </w:r>
      <w:r w:rsidR="007D24C2">
        <w:rPr>
          <w:rFonts w:ascii="Arial" w:hAnsi="Arial" w:cs="Arial"/>
          <w:sz w:val="18"/>
          <w:szCs w:val="18"/>
        </w:rPr>
        <w:t>alności pożytku publicznego i o </w:t>
      </w:r>
      <w:r w:rsidRPr="005E4929">
        <w:rPr>
          <w:rFonts w:ascii="Arial" w:hAnsi="Arial" w:cs="Arial"/>
          <w:sz w:val="18"/>
          <w:szCs w:val="18"/>
        </w:rPr>
        <w:t xml:space="preserve">wolontariacie” dostępnego na stronie: </w:t>
      </w:r>
      <w:hyperlink r:id="rId6" w:history="1">
        <w:r w:rsidRPr="005E4929">
          <w:rPr>
            <w:rStyle w:val="Hipercze"/>
            <w:rFonts w:ascii="Arial" w:hAnsi="Arial" w:cs="Arial"/>
            <w:sz w:val="18"/>
            <w:szCs w:val="18"/>
          </w:rPr>
          <w:t>http://www.dialog.mazovia.pl</w:t>
        </w:r>
      </w:hyperlink>
      <w:r w:rsidRPr="005E4929">
        <w:rPr>
          <w:rFonts w:ascii="Arial" w:hAnsi="Arial" w:cs="Arial"/>
          <w:sz w:val="18"/>
          <w:szCs w:val="18"/>
        </w:rPr>
        <w:t xml:space="preserve"> – zakładka „</w:t>
      </w:r>
      <w:r w:rsidR="00BF5B9F" w:rsidRPr="005E4929">
        <w:rPr>
          <w:rFonts w:ascii="Arial" w:hAnsi="Arial" w:cs="Arial"/>
          <w:sz w:val="18"/>
          <w:szCs w:val="18"/>
        </w:rPr>
        <w:t>Zasady przyznawania dotacji</w:t>
      </w:r>
      <w:r w:rsidRPr="005E4929">
        <w:rPr>
          <w:rFonts w:ascii="Arial" w:hAnsi="Arial" w:cs="Arial"/>
          <w:sz w:val="18"/>
          <w:szCs w:val="18"/>
        </w:rPr>
        <w:t>”.</w:t>
      </w:r>
    </w:p>
    <w:p w:rsidR="006F3BFA" w:rsidRPr="005E4929" w:rsidRDefault="006F3BFA" w:rsidP="009363A1">
      <w:pPr>
        <w:pStyle w:val="Akapitzlist"/>
        <w:numPr>
          <w:ilvl w:val="0"/>
          <w:numId w:val="12"/>
        </w:numPr>
        <w:rPr>
          <w:rFonts w:ascii="Arial" w:hAnsi="Arial" w:cs="Arial"/>
          <w:sz w:val="18"/>
          <w:szCs w:val="18"/>
        </w:rPr>
      </w:pPr>
      <w:r w:rsidRPr="005E4929">
        <w:rPr>
          <w:rFonts w:ascii="Arial" w:hAnsi="Arial" w:cs="Arial"/>
          <w:sz w:val="18"/>
          <w:szCs w:val="18"/>
        </w:rPr>
        <w:t xml:space="preserve">Oferty </w:t>
      </w:r>
      <w:r w:rsidR="00022161" w:rsidRPr="005E4929">
        <w:rPr>
          <w:rFonts w:ascii="Arial" w:hAnsi="Arial" w:cs="Arial"/>
          <w:iCs/>
          <w:sz w:val="18"/>
          <w:szCs w:val="18"/>
        </w:rPr>
        <w:t xml:space="preserve">należy składać minimum </w:t>
      </w:r>
      <w:r w:rsidRPr="005E4929">
        <w:rPr>
          <w:rFonts w:ascii="Arial" w:hAnsi="Arial" w:cs="Arial"/>
          <w:b/>
          <w:iCs/>
          <w:sz w:val="18"/>
          <w:szCs w:val="18"/>
        </w:rPr>
        <w:t>40 dni</w:t>
      </w:r>
      <w:r w:rsidRPr="005E4929">
        <w:rPr>
          <w:rFonts w:ascii="Arial" w:hAnsi="Arial" w:cs="Arial"/>
          <w:iCs/>
          <w:sz w:val="18"/>
          <w:szCs w:val="18"/>
        </w:rPr>
        <w:t xml:space="preserve"> przed planowanym rozpoczęciem realizacji zadania publicznego.</w:t>
      </w:r>
      <w:r w:rsidR="00BF5B9F" w:rsidRPr="005E4929">
        <w:rPr>
          <w:rFonts w:ascii="Arial" w:hAnsi="Arial" w:cs="Arial"/>
          <w:iCs/>
          <w:sz w:val="18"/>
          <w:szCs w:val="18"/>
        </w:rPr>
        <w:t xml:space="preserve"> Powyższy termin ma charakter instrukcyjny</w:t>
      </w:r>
      <w:r w:rsidR="00255A5A" w:rsidRPr="005E4929">
        <w:rPr>
          <w:rFonts w:ascii="Arial" w:hAnsi="Arial" w:cs="Arial"/>
          <w:iCs/>
          <w:sz w:val="18"/>
          <w:szCs w:val="18"/>
        </w:rPr>
        <w:t>,</w:t>
      </w:r>
      <w:r w:rsidR="00BF5B9F" w:rsidRPr="005E4929">
        <w:rPr>
          <w:rFonts w:ascii="Arial" w:hAnsi="Arial" w:cs="Arial"/>
          <w:iCs/>
          <w:sz w:val="18"/>
          <w:szCs w:val="18"/>
        </w:rPr>
        <w:t xml:space="preserve"> jednak z</w:t>
      </w:r>
      <w:r w:rsidR="00255A5A" w:rsidRPr="005E4929">
        <w:rPr>
          <w:rFonts w:ascii="Arial" w:hAnsi="Arial" w:cs="Arial"/>
          <w:iCs/>
          <w:sz w:val="18"/>
          <w:szCs w:val="18"/>
        </w:rPr>
        <w:t>łożenie oferty w terminie bezpośrednio zbliżonym do dnia rozpoczęcia realizacji zadania</w:t>
      </w:r>
      <w:r w:rsidR="00BF5B9F" w:rsidRPr="005E4929">
        <w:rPr>
          <w:rFonts w:ascii="Arial" w:hAnsi="Arial" w:cs="Arial"/>
          <w:iCs/>
          <w:sz w:val="18"/>
          <w:szCs w:val="18"/>
        </w:rPr>
        <w:t xml:space="preserve"> może skutkować brakiem faktycznej możliwości przeprowadzenia procedury</w:t>
      </w:r>
      <w:r w:rsidR="008B3298" w:rsidRPr="005E4929">
        <w:rPr>
          <w:rFonts w:ascii="Arial" w:hAnsi="Arial" w:cs="Arial"/>
          <w:iCs/>
          <w:sz w:val="18"/>
          <w:szCs w:val="18"/>
        </w:rPr>
        <w:t xml:space="preserve"> wskazanej w</w:t>
      </w:r>
      <w:r w:rsidR="00BF5B9F" w:rsidRPr="005E4929">
        <w:rPr>
          <w:rFonts w:ascii="Arial" w:hAnsi="Arial" w:cs="Arial"/>
          <w:iCs/>
          <w:sz w:val="18"/>
          <w:szCs w:val="18"/>
        </w:rPr>
        <w:t xml:space="preserve"> art. 19a U</w:t>
      </w:r>
      <w:r w:rsidR="00BF5B9F" w:rsidRPr="005E4929">
        <w:rPr>
          <w:rFonts w:ascii="Arial" w:hAnsi="Arial" w:cs="Arial"/>
          <w:sz w:val="18"/>
          <w:szCs w:val="18"/>
        </w:rPr>
        <w:t>stawy z dnia 24 kwietnia 2003 roku o działalności pożytku publicznego i o wolontariacie</w:t>
      </w:r>
      <w:r w:rsidR="007D24C2">
        <w:rPr>
          <w:rFonts w:ascii="Arial" w:hAnsi="Arial" w:cs="Arial"/>
          <w:sz w:val="18"/>
          <w:szCs w:val="18"/>
        </w:rPr>
        <w:t xml:space="preserve"> i </w:t>
      </w:r>
      <w:r w:rsidR="00255A5A" w:rsidRPr="005E4929">
        <w:rPr>
          <w:rFonts w:ascii="Arial" w:hAnsi="Arial" w:cs="Arial"/>
          <w:sz w:val="18"/>
          <w:szCs w:val="18"/>
        </w:rPr>
        <w:t>pozostawieniem oferty bez rozpatrzenia.</w:t>
      </w:r>
    </w:p>
    <w:p w:rsidR="006F3BFA" w:rsidRPr="005E4929" w:rsidRDefault="00BF08E0" w:rsidP="009363A1">
      <w:pPr>
        <w:pStyle w:val="Akapitzlist"/>
        <w:numPr>
          <w:ilvl w:val="0"/>
          <w:numId w:val="12"/>
        </w:numPr>
        <w:rPr>
          <w:rFonts w:ascii="Arial" w:hAnsi="Arial" w:cs="Arial"/>
          <w:sz w:val="18"/>
          <w:szCs w:val="18"/>
        </w:rPr>
      </w:pPr>
      <w:r w:rsidRPr="005E4929">
        <w:rPr>
          <w:rFonts w:ascii="Arial" w:hAnsi="Arial" w:cs="Arial"/>
          <w:sz w:val="18"/>
          <w:szCs w:val="18"/>
        </w:rPr>
        <w:t>Oferty należy składać poprzez G</w:t>
      </w:r>
      <w:r w:rsidR="006F3BFA" w:rsidRPr="005E4929">
        <w:rPr>
          <w:rFonts w:ascii="Arial" w:hAnsi="Arial" w:cs="Arial"/>
          <w:sz w:val="18"/>
          <w:szCs w:val="18"/>
        </w:rPr>
        <w:t xml:space="preserve">enerator ofert konkursowych w serwisie witkac.pl, dostępny na stronie </w:t>
      </w:r>
      <w:hyperlink r:id="rId7" w:history="1">
        <w:r w:rsidR="006F3BFA" w:rsidRPr="005E4929">
          <w:rPr>
            <w:rStyle w:val="Hipercze"/>
            <w:rFonts w:ascii="Arial" w:hAnsi="Arial" w:cs="Arial"/>
            <w:sz w:val="18"/>
            <w:szCs w:val="18"/>
          </w:rPr>
          <w:t>www.konkursyngo.mazovia.pl</w:t>
        </w:r>
      </w:hyperlink>
      <w:r w:rsidR="006F3BFA" w:rsidRPr="005E4929">
        <w:rPr>
          <w:rFonts w:ascii="Arial" w:hAnsi="Arial" w:cs="Arial"/>
          <w:sz w:val="18"/>
          <w:szCs w:val="18"/>
        </w:rPr>
        <w:t xml:space="preserve">. Procedura uzyskania dostępu do Generatora, przygotowania </w:t>
      </w:r>
      <w:r w:rsidR="007D24C2">
        <w:rPr>
          <w:rFonts w:ascii="Arial" w:hAnsi="Arial" w:cs="Arial"/>
          <w:sz w:val="18"/>
          <w:szCs w:val="18"/>
        </w:rPr>
        <w:t>i </w:t>
      </w:r>
      <w:r w:rsidR="006F3BFA" w:rsidRPr="005E4929">
        <w:rPr>
          <w:rFonts w:ascii="Arial" w:hAnsi="Arial" w:cs="Arial"/>
          <w:sz w:val="18"/>
          <w:szCs w:val="18"/>
        </w:rPr>
        <w:t>złożenia oferty opisana została w podrozdziale</w:t>
      </w:r>
      <w:r w:rsidRPr="005E4929">
        <w:rPr>
          <w:rFonts w:ascii="Arial" w:hAnsi="Arial" w:cs="Arial"/>
          <w:sz w:val="18"/>
          <w:szCs w:val="18"/>
        </w:rPr>
        <w:t xml:space="preserve"> 1.4.1 dokumentu</w:t>
      </w:r>
      <w:r w:rsidR="00585233" w:rsidRPr="005E4929">
        <w:rPr>
          <w:rFonts w:ascii="Arial" w:hAnsi="Arial" w:cs="Arial"/>
          <w:sz w:val="18"/>
          <w:szCs w:val="18"/>
        </w:rPr>
        <w:t>, o którym mowa w pkt 1.</w:t>
      </w:r>
    </w:p>
    <w:p w:rsidR="00DE7BF9" w:rsidRPr="005E4929" w:rsidRDefault="00585233" w:rsidP="009363A1">
      <w:pPr>
        <w:pStyle w:val="Akapitzlist"/>
        <w:numPr>
          <w:ilvl w:val="0"/>
          <w:numId w:val="12"/>
        </w:numPr>
        <w:rPr>
          <w:rFonts w:ascii="Arial" w:hAnsi="Arial" w:cs="Arial"/>
          <w:sz w:val="18"/>
          <w:szCs w:val="18"/>
        </w:rPr>
      </w:pPr>
      <w:r w:rsidRPr="005E4929">
        <w:rPr>
          <w:rFonts w:ascii="Arial" w:hAnsi="Arial" w:cs="Arial"/>
          <w:sz w:val="18"/>
          <w:szCs w:val="18"/>
        </w:rPr>
        <w:t>Po złożeniu oferty w generatorze ofert konkursowych niezbędne jest wydrukowanie</w:t>
      </w:r>
      <w:r w:rsidR="008F15DA" w:rsidRPr="005E4929">
        <w:rPr>
          <w:rFonts w:ascii="Arial" w:hAnsi="Arial" w:cs="Arial"/>
          <w:sz w:val="18"/>
          <w:szCs w:val="18"/>
        </w:rPr>
        <w:t xml:space="preserve"> </w:t>
      </w:r>
      <w:r w:rsidR="00E373A4" w:rsidRPr="005E4929">
        <w:rPr>
          <w:rFonts w:ascii="Arial" w:hAnsi="Arial" w:cs="Arial"/>
          <w:sz w:val="18"/>
          <w:szCs w:val="18"/>
        </w:rPr>
        <w:t>oferty</w:t>
      </w:r>
      <w:r w:rsidR="008F15DA" w:rsidRPr="005E4929">
        <w:rPr>
          <w:rFonts w:ascii="Arial" w:hAnsi="Arial" w:cs="Arial"/>
          <w:sz w:val="18"/>
          <w:szCs w:val="18"/>
        </w:rPr>
        <w:t xml:space="preserve"> i podpisanie jej</w:t>
      </w:r>
      <w:r w:rsidR="000F6669" w:rsidRPr="005E4929">
        <w:rPr>
          <w:rFonts w:ascii="Arial" w:hAnsi="Arial" w:cs="Arial"/>
          <w:sz w:val="18"/>
          <w:szCs w:val="18"/>
        </w:rPr>
        <w:t xml:space="preserve"> przez osoby uprawnione do składania oświadczeń woli w imieniu oferenta wymienione w Dziale 2 KRS bądź innym rejestrze lub których uprawnienia wynikają z załączonych pełnomocnictw</w:t>
      </w:r>
      <w:r w:rsidR="007D24C2">
        <w:rPr>
          <w:rFonts w:ascii="Arial" w:hAnsi="Arial" w:cs="Arial"/>
          <w:sz w:val="18"/>
          <w:szCs w:val="18"/>
        </w:rPr>
        <w:t>, a następnie złożenie oferty w </w:t>
      </w:r>
      <w:r w:rsidR="000F6669" w:rsidRPr="005E4929">
        <w:rPr>
          <w:rFonts w:ascii="Arial" w:hAnsi="Arial" w:cs="Arial"/>
          <w:sz w:val="18"/>
          <w:szCs w:val="18"/>
        </w:rPr>
        <w:t>zamkniętej kopercie:</w:t>
      </w:r>
      <w:r w:rsidR="00E373A4" w:rsidRPr="005E4929">
        <w:rPr>
          <w:rFonts w:ascii="Arial" w:hAnsi="Arial" w:cs="Arial"/>
          <w:sz w:val="18"/>
          <w:szCs w:val="18"/>
        </w:rPr>
        <w:t xml:space="preserve"> </w:t>
      </w:r>
    </w:p>
    <w:p w:rsidR="00802FBE" w:rsidRPr="005E4929" w:rsidRDefault="00802FBE" w:rsidP="009363A1">
      <w:pPr>
        <w:pStyle w:val="Akapitzlist"/>
        <w:numPr>
          <w:ilvl w:val="1"/>
          <w:numId w:val="14"/>
        </w:numPr>
        <w:ind w:left="1276"/>
        <w:rPr>
          <w:rFonts w:ascii="Arial" w:hAnsi="Arial" w:cs="Arial"/>
          <w:sz w:val="18"/>
          <w:szCs w:val="18"/>
        </w:rPr>
      </w:pPr>
      <w:r w:rsidRPr="005E4929">
        <w:rPr>
          <w:rFonts w:ascii="Arial" w:hAnsi="Arial" w:cs="Arial"/>
          <w:sz w:val="18"/>
          <w:szCs w:val="18"/>
        </w:rPr>
        <w:t>os</w:t>
      </w:r>
      <w:r w:rsidR="00027C92" w:rsidRPr="005E4929">
        <w:rPr>
          <w:rFonts w:ascii="Arial" w:hAnsi="Arial" w:cs="Arial"/>
          <w:sz w:val="18"/>
          <w:szCs w:val="18"/>
        </w:rPr>
        <w:t xml:space="preserve">obiście </w:t>
      </w:r>
      <w:r w:rsidRPr="005E4929">
        <w:rPr>
          <w:rFonts w:ascii="Arial" w:hAnsi="Arial" w:cs="Arial"/>
          <w:sz w:val="18"/>
          <w:szCs w:val="18"/>
        </w:rPr>
        <w:t>w godzinach: 8.00 – 16.00 w Kancelarii Ogólnej Urzędu ul. Jagiellońska 26 lub w punktach kancelaryjnych Urzędu;</w:t>
      </w:r>
    </w:p>
    <w:p w:rsidR="00802FBE" w:rsidRPr="005E4929" w:rsidRDefault="00802FBE" w:rsidP="009363A1">
      <w:pPr>
        <w:pStyle w:val="Akapitzlist"/>
        <w:numPr>
          <w:ilvl w:val="1"/>
          <w:numId w:val="14"/>
        </w:numPr>
        <w:ind w:left="1276"/>
        <w:rPr>
          <w:rFonts w:ascii="Arial" w:hAnsi="Arial" w:cs="Arial"/>
          <w:sz w:val="18"/>
          <w:szCs w:val="18"/>
        </w:rPr>
      </w:pPr>
      <w:r w:rsidRPr="005E4929">
        <w:rPr>
          <w:rFonts w:ascii="Arial" w:hAnsi="Arial" w:cs="Arial"/>
          <w:sz w:val="18"/>
          <w:szCs w:val="18"/>
        </w:rPr>
        <w:t>o</w:t>
      </w:r>
      <w:r w:rsidR="00027C92" w:rsidRPr="005E4929">
        <w:rPr>
          <w:rFonts w:ascii="Arial" w:hAnsi="Arial" w:cs="Arial"/>
          <w:sz w:val="18"/>
          <w:szCs w:val="18"/>
        </w:rPr>
        <w:t xml:space="preserve">sobiście </w:t>
      </w:r>
      <w:r w:rsidRPr="005E4929">
        <w:rPr>
          <w:rFonts w:ascii="Arial" w:hAnsi="Arial" w:cs="Arial"/>
          <w:sz w:val="18"/>
          <w:szCs w:val="18"/>
        </w:rPr>
        <w:t>w godzinach: 8.00 – 15.00 w jednej z Delegatur Urzędu, których aktualne adresy</w:t>
      </w:r>
      <w:r w:rsidR="00442B51" w:rsidRPr="005E4929">
        <w:rPr>
          <w:rFonts w:ascii="Arial" w:hAnsi="Arial" w:cs="Arial"/>
          <w:sz w:val="18"/>
          <w:szCs w:val="18"/>
        </w:rPr>
        <w:t xml:space="preserve"> dostępne są na stronie: </w:t>
      </w:r>
      <w:hyperlink r:id="rId8" w:history="1">
        <w:r w:rsidR="00027C92" w:rsidRPr="005E4929">
          <w:rPr>
            <w:rStyle w:val="Hipercze"/>
            <w:rFonts w:ascii="Arial" w:hAnsi="Arial" w:cs="Arial"/>
            <w:iCs/>
            <w:sz w:val="18"/>
            <w:szCs w:val="18"/>
          </w:rPr>
          <w:t>http://www.mazovia.pl/urzad-marszalkowski/delegatury/</w:t>
        </w:r>
      </w:hyperlink>
      <w:r w:rsidR="00442B51" w:rsidRPr="005E4929">
        <w:rPr>
          <w:rFonts w:ascii="Arial" w:hAnsi="Arial" w:cs="Arial"/>
          <w:iCs/>
          <w:sz w:val="18"/>
          <w:szCs w:val="18"/>
        </w:rPr>
        <w:t>;</w:t>
      </w:r>
    </w:p>
    <w:p w:rsidR="00BB24B4" w:rsidRPr="005E4929" w:rsidRDefault="00802FBE" w:rsidP="009363A1">
      <w:pPr>
        <w:pStyle w:val="Akapitzlist"/>
        <w:numPr>
          <w:ilvl w:val="1"/>
          <w:numId w:val="14"/>
        </w:numPr>
        <w:ind w:left="1276"/>
        <w:rPr>
          <w:rFonts w:ascii="Arial" w:hAnsi="Arial" w:cs="Arial"/>
          <w:b/>
          <w:sz w:val="18"/>
          <w:szCs w:val="18"/>
        </w:rPr>
      </w:pPr>
      <w:r w:rsidRPr="005E4929">
        <w:rPr>
          <w:rFonts w:ascii="Arial" w:hAnsi="Arial" w:cs="Arial"/>
          <w:sz w:val="18"/>
          <w:szCs w:val="18"/>
        </w:rPr>
        <w:t>za pośrednictwem poczty lub poczty kurierskiej na adres: ul. Jagiellońska 26, 03 – 719 Warszawa</w:t>
      </w:r>
      <w:r w:rsidR="007D24C2">
        <w:rPr>
          <w:rFonts w:ascii="Arial" w:hAnsi="Arial" w:cs="Arial"/>
          <w:sz w:val="18"/>
          <w:szCs w:val="18"/>
        </w:rPr>
        <w:t>; z </w:t>
      </w:r>
      <w:r w:rsidR="00BB24B4" w:rsidRPr="005E4929">
        <w:rPr>
          <w:rFonts w:ascii="Arial" w:hAnsi="Arial" w:cs="Arial"/>
          <w:sz w:val="18"/>
          <w:szCs w:val="18"/>
        </w:rPr>
        <w:t xml:space="preserve">dopiskiem na kopercie: </w:t>
      </w:r>
      <w:r w:rsidR="00BB24B4" w:rsidRPr="005E4929">
        <w:rPr>
          <w:rFonts w:ascii="Arial" w:hAnsi="Arial" w:cs="Arial"/>
          <w:b/>
          <w:sz w:val="18"/>
          <w:szCs w:val="18"/>
        </w:rPr>
        <w:t>„Małe dotacje – wspieranie i upowszechnianie kultury fizycznej</w:t>
      </w:r>
      <w:r w:rsidR="008B3298" w:rsidRPr="005E4929">
        <w:rPr>
          <w:rFonts w:ascii="Arial" w:hAnsi="Arial" w:cs="Arial"/>
          <w:b/>
          <w:sz w:val="18"/>
          <w:szCs w:val="18"/>
        </w:rPr>
        <w:t xml:space="preserve"> w 2019</w:t>
      </w:r>
      <w:r w:rsidR="00BB24B4" w:rsidRPr="005E4929">
        <w:rPr>
          <w:rFonts w:ascii="Arial" w:hAnsi="Arial" w:cs="Arial"/>
          <w:b/>
          <w:sz w:val="18"/>
          <w:szCs w:val="18"/>
        </w:rPr>
        <w:t xml:space="preserve"> r.”</w:t>
      </w:r>
    </w:p>
    <w:p w:rsidR="00BB24B4" w:rsidRPr="005E4929" w:rsidRDefault="00BB24B4" w:rsidP="009363A1">
      <w:pPr>
        <w:pStyle w:val="Akapitzlist"/>
        <w:numPr>
          <w:ilvl w:val="1"/>
          <w:numId w:val="14"/>
        </w:numPr>
        <w:ind w:left="1276"/>
        <w:rPr>
          <w:rFonts w:ascii="Arial" w:hAnsi="Arial" w:cs="Arial"/>
          <w:b/>
          <w:sz w:val="18"/>
          <w:szCs w:val="18"/>
        </w:rPr>
      </w:pPr>
      <w:r w:rsidRPr="005E4929">
        <w:rPr>
          <w:rFonts w:ascii="Arial" w:hAnsi="Arial" w:cs="Arial"/>
          <w:sz w:val="18"/>
          <w:szCs w:val="18"/>
        </w:rPr>
        <w:t xml:space="preserve">za pomocą profilu zaufanego </w:t>
      </w:r>
      <w:proofErr w:type="spellStart"/>
      <w:r w:rsidRPr="005E4929">
        <w:rPr>
          <w:rFonts w:ascii="Arial" w:hAnsi="Arial" w:cs="Arial"/>
          <w:sz w:val="18"/>
          <w:szCs w:val="18"/>
        </w:rPr>
        <w:t>ePUAP</w:t>
      </w:r>
      <w:proofErr w:type="spellEnd"/>
      <w:r w:rsidRPr="005E4929">
        <w:rPr>
          <w:rFonts w:ascii="Arial" w:hAnsi="Arial" w:cs="Arial"/>
          <w:sz w:val="18"/>
          <w:szCs w:val="18"/>
        </w:rPr>
        <w:t xml:space="preserve"> zgodnie z zasada</w:t>
      </w:r>
      <w:r w:rsidR="00CC32D4" w:rsidRPr="005E4929">
        <w:rPr>
          <w:rFonts w:ascii="Arial" w:hAnsi="Arial" w:cs="Arial"/>
          <w:sz w:val="18"/>
          <w:szCs w:val="18"/>
        </w:rPr>
        <w:t>mi opisanymi na stronie:</w:t>
      </w:r>
      <w:r w:rsidR="00B17347">
        <w:rPr>
          <w:rFonts w:ascii="Arial" w:hAnsi="Arial" w:cs="Arial"/>
          <w:sz w:val="18"/>
          <w:szCs w:val="18"/>
        </w:rPr>
        <w:br/>
      </w:r>
      <w:hyperlink r:id="rId9" w:history="1">
        <w:r w:rsidR="00CC32D4" w:rsidRPr="005E4929">
          <w:rPr>
            <w:rStyle w:val="Hipercze"/>
            <w:rFonts w:ascii="Arial" w:hAnsi="Arial" w:cs="Arial"/>
            <w:sz w:val="18"/>
            <w:szCs w:val="18"/>
          </w:rPr>
          <w:t>http://www.mazovia.pl/cyfrowy-urzad/elektroniczna-skrzynka-podawcza/</w:t>
        </w:r>
      </w:hyperlink>
      <w:r w:rsidR="00CC32D4" w:rsidRPr="005E4929">
        <w:rPr>
          <w:rFonts w:ascii="Arial" w:hAnsi="Arial" w:cs="Arial"/>
          <w:sz w:val="18"/>
          <w:szCs w:val="18"/>
        </w:rPr>
        <w:t>.</w:t>
      </w:r>
    </w:p>
    <w:p w:rsidR="007E4213" w:rsidRPr="005E4929" w:rsidRDefault="007E332F" w:rsidP="009363A1">
      <w:pPr>
        <w:pStyle w:val="Akapitzlist"/>
        <w:numPr>
          <w:ilvl w:val="0"/>
          <w:numId w:val="12"/>
        </w:numPr>
        <w:rPr>
          <w:rFonts w:ascii="Arial" w:hAnsi="Arial" w:cs="Arial"/>
          <w:i/>
          <w:sz w:val="18"/>
          <w:szCs w:val="18"/>
        </w:rPr>
      </w:pPr>
      <w:r w:rsidRPr="005E4929">
        <w:rPr>
          <w:rFonts w:ascii="Arial" w:hAnsi="Arial" w:cs="Arial"/>
          <w:sz w:val="18"/>
          <w:szCs w:val="18"/>
        </w:rPr>
        <w:t xml:space="preserve">Do składanej oferty należy dołączyć kopię aktualnego wyciągu z innego rejestru lub ewidencji oraz kopię statutu, który określa przedmiot działalności oferenta i sposób reprezentacji -  </w:t>
      </w:r>
      <w:r w:rsidRPr="005E4929">
        <w:rPr>
          <w:rFonts w:ascii="Arial" w:hAnsi="Arial" w:cs="Arial"/>
          <w:i/>
          <w:sz w:val="18"/>
          <w:szCs w:val="18"/>
        </w:rPr>
        <w:t>w przypadku gdy oferent nie jest zarejestrowany w Krajowym Rejestrze Sądowym.</w:t>
      </w:r>
    </w:p>
    <w:p w:rsidR="007E332F" w:rsidRPr="005E4929" w:rsidRDefault="007E332F" w:rsidP="009363A1">
      <w:pPr>
        <w:pStyle w:val="Akapitzlist"/>
        <w:numPr>
          <w:ilvl w:val="0"/>
          <w:numId w:val="12"/>
        </w:numPr>
        <w:rPr>
          <w:rFonts w:ascii="Arial" w:hAnsi="Arial" w:cs="Arial"/>
          <w:sz w:val="18"/>
          <w:szCs w:val="18"/>
        </w:rPr>
      </w:pPr>
      <w:r w:rsidRPr="005E4929">
        <w:rPr>
          <w:rFonts w:ascii="Arial" w:hAnsi="Arial" w:cs="Arial"/>
          <w:sz w:val="18"/>
          <w:szCs w:val="18"/>
        </w:rPr>
        <w:t>W przypadku składania więcej niż jednej oferty, każda musi być złożona, w osobnej, zamkniętej kopercie.</w:t>
      </w:r>
    </w:p>
    <w:p w:rsidR="007E332F" w:rsidRPr="005E4929" w:rsidRDefault="007E332F" w:rsidP="009363A1">
      <w:pPr>
        <w:pStyle w:val="Akapitzlist"/>
        <w:numPr>
          <w:ilvl w:val="0"/>
          <w:numId w:val="12"/>
        </w:numPr>
        <w:rPr>
          <w:rFonts w:ascii="Arial" w:hAnsi="Arial" w:cs="Arial"/>
          <w:sz w:val="18"/>
          <w:szCs w:val="18"/>
        </w:rPr>
      </w:pPr>
      <w:r w:rsidRPr="005E4929">
        <w:rPr>
          <w:rFonts w:ascii="Arial" w:hAnsi="Arial" w:cs="Arial"/>
          <w:sz w:val="18"/>
          <w:szCs w:val="18"/>
        </w:rPr>
        <w:lastRenderedPageBreak/>
        <w:t>Za dzień złożenia oferty uznaje się dzień jej dostarczenia w wersji papierowej.</w:t>
      </w:r>
    </w:p>
    <w:p w:rsidR="00B47BB3" w:rsidRPr="005E4929" w:rsidRDefault="00B47BB3" w:rsidP="009363A1">
      <w:pPr>
        <w:pStyle w:val="Akapitzlist"/>
        <w:numPr>
          <w:ilvl w:val="0"/>
          <w:numId w:val="12"/>
        </w:numPr>
        <w:rPr>
          <w:rFonts w:ascii="Arial" w:hAnsi="Arial" w:cs="Arial"/>
          <w:sz w:val="18"/>
          <w:szCs w:val="18"/>
        </w:rPr>
      </w:pPr>
      <w:r w:rsidRPr="005E4929">
        <w:rPr>
          <w:rFonts w:ascii="Arial" w:hAnsi="Arial" w:cs="Arial"/>
          <w:sz w:val="18"/>
          <w:szCs w:val="18"/>
        </w:rPr>
        <w:t>Oferty złożone w generatorze, bez złożenia papierowej wersji oferty, nie będą podlegać ocenie merytorycznej.</w:t>
      </w:r>
    </w:p>
    <w:p w:rsidR="00093F41" w:rsidRPr="005E4929" w:rsidRDefault="00B47BB3" w:rsidP="009363A1">
      <w:pPr>
        <w:pStyle w:val="Akapitzlist"/>
        <w:numPr>
          <w:ilvl w:val="0"/>
          <w:numId w:val="12"/>
        </w:numPr>
        <w:rPr>
          <w:rFonts w:ascii="Arial" w:hAnsi="Arial" w:cs="Arial"/>
          <w:sz w:val="18"/>
          <w:szCs w:val="18"/>
        </w:rPr>
      </w:pPr>
      <w:r w:rsidRPr="005E4929">
        <w:rPr>
          <w:rFonts w:ascii="Arial" w:hAnsi="Arial" w:cs="Arial"/>
          <w:sz w:val="18"/>
          <w:szCs w:val="18"/>
        </w:rPr>
        <w:t>Za prawidłowo złożoną ofertę uznaje się jedynie ofertę wygenerowaną za pomocą generatora. Oferty nie wygenerowane z generatora, nie będą podlegać ocenie.</w:t>
      </w:r>
    </w:p>
    <w:p w:rsidR="00022161" w:rsidRPr="005E4929" w:rsidRDefault="00022161" w:rsidP="009363A1">
      <w:pPr>
        <w:pStyle w:val="Akapitzlist"/>
        <w:numPr>
          <w:ilvl w:val="0"/>
          <w:numId w:val="12"/>
        </w:numPr>
        <w:rPr>
          <w:rFonts w:ascii="Arial" w:hAnsi="Arial" w:cs="Arial"/>
          <w:sz w:val="18"/>
          <w:szCs w:val="18"/>
        </w:rPr>
      </w:pPr>
      <w:r w:rsidRPr="005E4929">
        <w:rPr>
          <w:rFonts w:ascii="Arial" w:hAnsi="Arial" w:cs="Arial"/>
          <w:sz w:val="18"/>
          <w:szCs w:val="18"/>
        </w:rPr>
        <w:t xml:space="preserve">Oferent w złożonej ofercie </w:t>
      </w:r>
      <w:r w:rsidRPr="005E4929">
        <w:rPr>
          <w:rFonts w:ascii="Arial" w:hAnsi="Arial" w:cs="Arial"/>
          <w:b/>
          <w:sz w:val="18"/>
          <w:szCs w:val="18"/>
        </w:rPr>
        <w:t>nie może uwzględniać kosztów pochodzących z wkładu rzeczowego</w:t>
      </w:r>
      <w:r w:rsidRPr="005E4929">
        <w:rPr>
          <w:rFonts w:ascii="Arial" w:hAnsi="Arial" w:cs="Arial"/>
          <w:sz w:val="18"/>
          <w:szCs w:val="18"/>
        </w:rPr>
        <w:t>, jako elementu wkładu własnego.</w:t>
      </w:r>
    </w:p>
    <w:p w:rsidR="00027C92" w:rsidRPr="005E4929" w:rsidRDefault="00186F4F" w:rsidP="009363A1">
      <w:pPr>
        <w:pStyle w:val="Akapitzlist"/>
        <w:numPr>
          <w:ilvl w:val="0"/>
          <w:numId w:val="12"/>
        </w:numPr>
        <w:rPr>
          <w:rFonts w:ascii="Arial" w:hAnsi="Arial" w:cs="Arial"/>
          <w:sz w:val="18"/>
          <w:szCs w:val="18"/>
        </w:rPr>
      </w:pPr>
      <w:r w:rsidRPr="005E4929">
        <w:rPr>
          <w:rFonts w:ascii="Arial" w:hAnsi="Arial" w:cs="Arial"/>
          <w:sz w:val="18"/>
          <w:szCs w:val="18"/>
        </w:rPr>
        <w:t>W przypadku uchybień formalnych oferent niezwłocznie jest informowany o uchybieniach i sposobie ich poprawienia. Dopóki oferta nie jest poprawna formalnie pozostaje bez rozpatrzenia.</w:t>
      </w:r>
    </w:p>
    <w:p w:rsidR="00F91EB2" w:rsidRPr="005E4929" w:rsidRDefault="00F91EB2" w:rsidP="009363A1">
      <w:pPr>
        <w:pStyle w:val="Akapitzlist"/>
        <w:numPr>
          <w:ilvl w:val="0"/>
          <w:numId w:val="12"/>
        </w:numPr>
        <w:rPr>
          <w:rFonts w:ascii="Arial" w:hAnsi="Arial" w:cs="Arial"/>
          <w:sz w:val="18"/>
          <w:szCs w:val="18"/>
        </w:rPr>
      </w:pPr>
      <w:r w:rsidRPr="005E4929">
        <w:rPr>
          <w:rFonts w:ascii="Arial" w:hAnsi="Arial" w:cs="Arial"/>
          <w:sz w:val="18"/>
          <w:szCs w:val="18"/>
        </w:rPr>
        <w:t>Złożenie oferty nie jest równoznaczne z przy</w:t>
      </w:r>
      <w:r w:rsidR="003912F7" w:rsidRPr="005E4929">
        <w:rPr>
          <w:rFonts w:ascii="Arial" w:hAnsi="Arial" w:cs="Arial"/>
          <w:sz w:val="18"/>
          <w:szCs w:val="18"/>
        </w:rPr>
        <w:t xml:space="preserve">znaniem </w:t>
      </w:r>
      <w:r w:rsidRPr="005E4929">
        <w:rPr>
          <w:rFonts w:ascii="Arial" w:hAnsi="Arial" w:cs="Arial"/>
          <w:sz w:val="18"/>
          <w:szCs w:val="18"/>
        </w:rPr>
        <w:t>dotacji</w:t>
      </w:r>
      <w:r w:rsidR="003912F7" w:rsidRPr="005E4929">
        <w:rPr>
          <w:rFonts w:ascii="Arial" w:hAnsi="Arial" w:cs="Arial"/>
          <w:sz w:val="18"/>
          <w:szCs w:val="18"/>
        </w:rPr>
        <w:t>.</w:t>
      </w:r>
    </w:p>
    <w:p w:rsidR="007F05DF" w:rsidRPr="005E4929" w:rsidRDefault="00EF6470" w:rsidP="009363A1">
      <w:pPr>
        <w:pStyle w:val="Akapitzlist"/>
        <w:numPr>
          <w:ilvl w:val="0"/>
          <w:numId w:val="12"/>
        </w:numPr>
        <w:rPr>
          <w:rFonts w:ascii="Arial" w:hAnsi="Arial" w:cs="Arial"/>
          <w:sz w:val="18"/>
          <w:szCs w:val="18"/>
        </w:rPr>
      </w:pPr>
      <w:r w:rsidRPr="005E4929">
        <w:rPr>
          <w:rFonts w:ascii="Arial" w:hAnsi="Arial" w:cs="Arial"/>
          <w:sz w:val="18"/>
          <w:szCs w:val="18"/>
        </w:rPr>
        <w:t xml:space="preserve">O uznaniu </w:t>
      </w:r>
      <w:r w:rsidR="007F05DF" w:rsidRPr="005E4929">
        <w:rPr>
          <w:rFonts w:ascii="Arial" w:hAnsi="Arial" w:cs="Arial"/>
          <w:sz w:val="18"/>
          <w:szCs w:val="18"/>
        </w:rPr>
        <w:t xml:space="preserve">celowości </w:t>
      </w:r>
      <w:r w:rsidRPr="005E4929">
        <w:rPr>
          <w:rFonts w:ascii="Arial" w:hAnsi="Arial" w:cs="Arial"/>
          <w:sz w:val="18"/>
          <w:szCs w:val="18"/>
        </w:rPr>
        <w:t xml:space="preserve">realizacji </w:t>
      </w:r>
      <w:r w:rsidR="007F05DF" w:rsidRPr="005E4929">
        <w:rPr>
          <w:rFonts w:ascii="Arial" w:hAnsi="Arial" w:cs="Arial"/>
          <w:sz w:val="18"/>
          <w:szCs w:val="18"/>
        </w:rPr>
        <w:t>zadania decyduje Zarząd Województwa M</w:t>
      </w:r>
      <w:r w:rsidRPr="005E4929">
        <w:rPr>
          <w:rFonts w:ascii="Arial" w:hAnsi="Arial" w:cs="Arial"/>
          <w:sz w:val="18"/>
          <w:szCs w:val="18"/>
        </w:rPr>
        <w:t xml:space="preserve">azowieckiego w formie uchwały. </w:t>
      </w:r>
      <w:r w:rsidR="007F05DF" w:rsidRPr="005E4929">
        <w:rPr>
          <w:rFonts w:ascii="Arial" w:hAnsi="Arial" w:cs="Arial"/>
          <w:sz w:val="18"/>
          <w:szCs w:val="18"/>
        </w:rPr>
        <w:t xml:space="preserve">Od uchwały Zarządu Województwa </w:t>
      </w:r>
      <w:r w:rsidR="002D4F17" w:rsidRPr="005E4929">
        <w:rPr>
          <w:rFonts w:ascii="Arial" w:hAnsi="Arial" w:cs="Arial"/>
          <w:sz w:val="18"/>
          <w:szCs w:val="18"/>
        </w:rPr>
        <w:t>Mazowieckiego w sprawie uznania</w:t>
      </w:r>
      <w:r w:rsidRPr="005E4929">
        <w:rPr>
          <w:rFonts w:ascii="Arial" w:hAnsi="Arial" w:cs="Arial"/>
          <w:sz w:val="18"/>
          <w:szCs w:val="18"/>
        </w:rPr>
        <w:t xml:space="preserve">/nieuznania </w:t>
      </w:r>
      <w:r w:rsidR="007F05DF" w:rsidRPr="005E4929">
        <w:rPr>
          <w:rFonts w:ascii="Arial" w:hAnsi="Arial" w:cs="Arial"/>
          <w:sz w:val="18"/>
          <w:szCs w:val="18"/>
        </w:rPr>
        <w:t xml:space="preserve">celowości </w:t>
      </w:r>
      <w:r w:rsidRPr="005E4929">
        <w:rPr>
          <w:rFonts w:ascii="Arial" w:hAnsi="Arial" w:cs="Arial"/>
          <w:sz w:val="18"/>
          <w:szCs w:val="18"/>
        </w:rPr>
        <w:t xml:space="preserve">realizacji </w:t>
      </w:r>
      <w:r w:rsidR="007F05DF" w:rsidRPr="005E4929">
        <w:rPr>
          <w:rFonts w:ascii="Arial" w:hAnsi="Arial" w:cs="Arial"/>
          <w:sz w:val="18"/>
          <w:szCs w:val="18"/>
        </w:rPr>
        <w:t>zadania nie przysługują środki odwoławcze</w:t>
      </w:r>
      <w:r w:rsidRPr="005E4929">
        <w:rPr>
          <w:rFonts w:ascii="Arial" w:hAnsi="Arial" w:cs="Arial"/>
          <w:sz w:val="18"/>
          <w:szCs w:val="18"/>
        </w:rPr>
        <w:t>.</w:t>
      </w:r>
    </w:p>
    <w:p w:rsidR="00EF6470" w:rsidRPr="005E4929" w:rsidRDefault="00EF6470" w:rsidP="009363A1">
      <w:pPr>
        <w:pStyle w:val="Akapitzlist"/>
        <w:rPr>
          <w:rFonts w:ascii="Arial" w:hAnsi="Arial" w:cs="Arial"/>
          <w:sz w:val="18"/>
          <w:szCs w:val="18"/>
        </w:rPr>
      </w:pPr>
    </w:p>
    <w:p w:rsidR="00280773" w:rsidRPr="005E4929" w:rsidRDefault="006E20F3" w:rsidP="009363A1">
      <w:pPr>
        <w:spacing w:line="23" w:lineRule="atLeast"/>
        <w:rPr>
          <w:rFonts w:ascii="Arial" w:hAnsi="Arial" w:cs="Arial"/>
          <w:sz w:val="18"/>
          <w:szCs w:val="18"/>
        </w:rPr>
      </w:pPr>
      <w:r w:rsidRPr="005E4929">
        <w:rPr>
          <w:rFonts w:ascii="Arial" w:hAnsi="Arial" w:cs="Arial"/>
          <w:sz w:val="18"/>
          <w:szCs w:val="18"/>
        </w:rPr>
        <w:t>Dodatkowych informacji w zakresie składania ofert w trybie pozakonkursowym udzielają pracownicy Departamentu Edukacji Publicznej i Sportu – Biuro Sportu</w:t>
      </w:r>
      <w:r w:rsidR="002D4F17" w:rsidRPr="005E4929">
        <w:rPr>
          <w:rFonts w:ascii="Arial" w:hAnsi="Arial" w:cs="Arial"/>
          <w:sz w:val="18"/>
          <w:szCs w:val="18"/>
        </w:rPr>
        <w:t xml:space="preserve">, </w:t>
      </w:r>
      <w:r w:rsidR="00186F4F" w:rsidRPr="005E4929">
        <w:rPr>
          <w:rFonts w:ascii="Arial" w:hAnsi="Arial" w:cs="Arial"/>
          <w:sz w:val="18"/>
          <w:szCs w:val="18"/>
        </w:rPr>
        <w:t xml:space="preserve">pod numerem </w:t>
      </w:r>
      <w:r w:rsidR="002D4F17" w:rsidRPr="005E4929">
        <w:rPr>
          <w:rFonts w:ascii="Arial" w:hAnsi="Arial" w:cs="Arial"/>
          <w:sz w:val="18"/>
          <w:szCs w:val="18"/>
        </w:rPr>
        <w:t>tel</w:t>
      </w:r>
      <w:r w:rsidR="00186F4F" w:rsidRPr="005E4929">
        <w:rPr>
          <w:rFonts w:ascii="Arial" w:hAnsi="Arial" w:cs="Arial"/>
          <w:sz w:val="18"/>
          <w:szCs w:val="18"/>
        </w:rPr>
        <w:t>efonów</w:t>
      </w:r>
      <w:r w:rsidR="00C07BB4">
        <w:rPr>
          <w:rFonts w:ascii="Arial" w:hAnsi="Arial" w:cs="Arial"/>
          <w:sz w:val="18"/>
          <w:szCs w:val="18"/>
        </w:rPr>
        <w:t xml:space="preserve">: </w:t>
      </w:r>
      <w:r w:rsidR="00F84D86" w:rsidRPr="005E4929">
        <w:rPr>
          <w:rFonts w:ascii="Arial" w:hAnsi="Arial" w:cs="Arial"/>
          <w:sz w:val="18"/>
          <w:szCs w:val="18"/>
        </w:rPr>
        <w:t xml:space="preserve">(22) 59 79 </w:t>
      </w:r>
      <w:r w:rsidR="00EF6470" w:rsidRPr="005E4929">
        <w:rPr>
          <w:rFonts w:ascii="Arial" w:hAnsi="Arial" w:cs="Arial"/>
          <w:sz w:val="18"/>
          <w:szCs w:val="18"/>
        </w:rPr>
        <w:t xml:space="preserve">418; </w:t>
      </w:r>
      <w:r w:rsidR="00F84D86" w:rsidRPr="005E4929">
        <w:rPr>
          <w:rFonts w:ascii="Arial" w:hAnsi="Arial" w:cs="Arial"/>
          <w:sz w:val="18"/>
          <w:szCs w:val="18"/>
        </w:rPr>
        <w:t xml:space="preserve">(22) 59 79 417; (22) 59 79 </w:t>
      </w:r>
      <w:r w:rsidR="002D4F17" w:rsidRPr="005E4929">
        <w:rPr>
          <w:rFonts w:ascii="Arial" w:hAnsi="Arial" w:cs="Arial"/>
          <w:sz w:val="18"/>
          <w:szCs w:val="18"/>
        </w:rPr>
        <w:t>414.</w:t>
      </w:r>
    </w:p>
    <w:sectPr w:rsidR="00280773" w:rsidRPr="005E4929" w:rsidSect="00186F4F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A57FC"/>
    <w:multiLevelType w:val="hybridMultilevel"/>
    <w:tmpl w:val="A8068174"/>
    <w:lvl w:ilvl="0" w:tplc="D9F2C9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D2A65"/>
    <w:multiLevelType w:val="hybridMultilevel"/>
    <w:tmpl w:val="E3A6DA20"/>
    <w:lvl w:ilvl="0" w:tplc="C936AF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5A014E"/>
    <w:multiLevelType w:val="hybridMultilevel"/>
    <w:tmpl w:val="992A68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D4A9B"/>
    <w:multiLevelType w:val="hybridMultilevel"/>
    <w:tmpl w:val="55065BB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487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3FF2237"/>
    <w:multiLevelType w:val="hybridMultilevel"/>
    <w:tmpl w:val="9AD67C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AE47CC"/>
    <w:multiLevelType w:val="hybridMultilevel"/>
    <w:tmpl w:val="335235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C3511E"/>
    <w:multiLevelType w:val="hybridMultilevel"/>
    <w:tmpl w:val="730E5E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C441C8"/>
    <w:multiLevelType w:val="hybridMultilevel"/>
    <w:tmpl w:val="390C1528"/>
    <w:lvl w:ilvl="0" w:tplc="D9F2C9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DA2881"/>
    <w:multiLevelType w:val="hybridMultilevel"/>
    <w:tmpl w:val="3A788A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5C2F12"/>
    <w:multiLevelType w:val="hybridMultilevel"/>
    <w:tmpl w:val="EE4EB6E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41923874"/>
    <w:multiLevelType w:val="multilevel"/>
    <w:tmpl w:val="3A788A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760314"/>
    <w:multiLevelType w:val="hybridMultilevel"/>
    <w:tmpl w:val="F07E9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401B65"/>
    <w:multiLevelType w:val="hybridMultilevel"/>
    <w:tmpl w:val="4F829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C95544"/>
    <w:multiLevelType w:val="hybridMultilevel"/>
    <w:tmpl w:val="7D1AEAD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B60454F2">
      <w:start w:val="1"/>
      <w:numFmt w:val="decimal"/>
      <w:lvlText w:val="%2)"/>
      <w:lvlJc w:val="left"/>
      <w:pPr>
        <w:ind w:left="216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D597598"/>
    <w:multiLevelType w:val="hybridMultilevel"/>
    <w:tmpl w:val="1C1CBE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0A628D"/>
    <w:multiLevelType w:val="hybridMultilevel"/>
    <w:tmpl w:val="0CB4D2D8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CE61333"/>
    <w:multiLevelType w:val="hybridMultilevel"/>
    <w:tmpl w:val="C9520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FE0952"/>
    <w:multiLevelType w:val="hybridMultilevel"/>
    <w:tmpl w:val="E132FE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BE1C13"/>
    <w:multiLevelType w:val="hybridMultilevel"/>
    <w:tmpl w:val="8EBE7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5A0E99"/>
    <w:multiLevelType w:val="hybridMultilevel"/>
    <w:tmpl w:val="61A2F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7"/>
  </w:num>
  <w:num w:numId="4">
    <w:abstractNumId w:val="8"/>
  </w:num>
  <w:num w:numId="5">
    <w:abstractNumId w:val="10"/>
  </w:num>
  <w:num w:numId="6">
    <w:abstractNumId w:val="0"/>
  </w:num>
  <w:num w:numId="7">
    <w:abstractNumId w:val="15"/>
  </w:num>
  <w:num w:numId="8">
    <w:abstractNumId w:val="9"/>
  </w:num>
  <w:num w:numId="9">
    <w:abstractNumId w:val="19"/>
  </w:num>
  <w:num w:numId="10">
    <w:abstractNumId w:val="14"/>
  </w:num>
  <w:num w:numId="11">
    <w:abstractNumId w:val="2"/>
  </w:num>
  <w:num w:numId="12">
    <w:abstractNumId w:val="4"/>
  </w:num>
  <w:num w:numId="13">
    <w:abstractNumId w:val="1"/>
  </w:num>
  <w:num w:numId="14">
    <w:abstractNumId w:val="13"/>
  </w:num>
  <w:num w:numId="15">
    <w:abstractNumId w:val="18"/>
  </w:num>
  <w:num w:numId="16">
    <w:abstractNumId w:val="5"/>
  </w:num>
  <w:num w:numId="17">
    <w:abstractNumId w:val="12"/>
  </w:num>
  <w:num w:numId="18">
    <w:abstractNumId w:val="6"/>
  </w:num>
  <w:num w:numId="19">
    <w:abstractNumId w:val="3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80773"/>
    <w:rsid w:val="00022161"/>
    <w:rsid w:val="00027C92"/>
    <w:rsid w:val="0003664B"/>
    <w:rsid w:val="000739E9"/>
    <w:rsid w:val="00093F41"/>
    <w:rsid w:val="000B054B"/>
    <w:rsid w:val="000F6669"/>
    <w:rsid w:val="00102CB6"/>
    <w:rsid w:val="00106DCC"/>
    <w:rsid w:val="00123DF6"/>
    <w:rsid w:val="00186F4F"/>
    <w:rsid w:val="001B4F08"/>
    <w:rsid w:val="00213397"/>
    <w:rsid w:val="002260AE"/>
    <w:rsid w:val="00230B2B"/>
    <w:rsid w:val="00246940"/>
    <w:rsid w:val="00253BD3"/>
    <w:rsid w:val="00255A5A"/>
    <w:rsid w:val="00280213"/>
    <w:rsid w:val="00280773"/>
    <w:rsid w:val="002D3BD4"/>
    <w:rsid w:val="002D4F17"/>
    <w:rsid w:val="003912F7"/>
    <w:rsid w:val="00397472"/>
    <w:rsid w:val="00442B51"/>
    <w:rsid w:val="00464BCC"/>
    <w:rsid w:val="004E2F74"/>
    <w:rsid w:val="00532BE5"/>
    <w:rsid w:val="00585233"/>
    <w:rsid w:val="005E319C"/>
    <w:rsid w:val="005E4929"/>
    <w:rsid w:val="00616555"/>
    <w:rsid w:val="00667AED"/>
    <w:rsid w:val="006B27FD"/>
    <w:rsid w:val="006E20F3"/>
    <w:rsid w:val="006F3BFA"/>
    <w:rsid w:val="007131BE"/>
    <w:rsid w:val="007272DD"/>
    <w:rsid w:val="007C5425"/>
    <w:rsid w:val="007C7926"/>
    <w:rsid w:val="007D24C2"/>
    <w:rsid w:val="007E332F"/>
    <w:rsid w:val="007E4213"/>
    <w:rsid w:val="007F05DF"/>
    <w:rsid w:val="00802FBE"/>
    <w:rsid w:val="008B3298"/>
    <w:rsid w:val="008C0F95"/>
    <w:rsid w:val="008F15DA"/>
    <w:rsid w:val="009238EC"/>
    <w:rsid w:val="00930330"/>
    <w:rsid w:val="009363A1"/>
    <w:rsid w:val="009662CF"/>
    <w:rsid w:val="009B2851"/>
    <w:rsid w:val="009C127A"/>
    <w:rsid w:val="009E304C"/>
    <w:rsid w:val="00A413CB"/>
    <w:rsid w:val="00A619C8"/>
    <w:rsid w:val="00A72381"/>
    <w:rsid w:val="00A923A4"/>
    <w:rsid w:val="00B01855"/>
    <w:rsid w:val="00B17347"/>
    <w:rsid w:val="00B32518"/>
    <w:rsid w:val="00B47BB3"/>
    <w:rsid w:val="00BB24B4"/>
    <w:rsid w:val="00BF08E0"/>
    <w:rsid w:val="00BF5B9F"/>
    <w:rsid w:val="00C07BB4"/>
    <w:rsid w:val="00CA7486"/>
    <w:rsid w:val="00CC32D4"/>
    <w:rsid w:val="00CE548A"/>
    <w:rsid w:val="00D075B6"/>
    <w:rsid w:val="00DA3EB6"/>
    <w:rsid w:val="00DE7BF9"/>
    <w:rsid w:val="00E12AAF"/>
    <w:rsid w:val="00E16883"/>
    <w:rsid w:val="00E373A4"/>
    <w:rsid w:val="00E4699E"/>
    <w:rsid w:val="00E878CC"/>
    <w:rsid w:val="00EB15B4"/>
    <w:rsid w:val="00EF17D2"/>
    <w:rsid w:val="00EF6470"/>
    <w:rsid w:val="00F01914"/>
    <w:rsid w:val="00F5603B"/>
    <w:rsid w:val="00F576BB"/>
    <w:rsid w:val="00F84D86"/>
    <w:rsid w:val="00F85613"/>
    <w:rsid w:val="00F91EB2"/>
    <w:rsid w:val="00FC13F6"/>
    <w:rsid w:val="00FE404D"/>
    <w:rsid w:val="00FF0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0B1AEE-A85E-4D4D-9679-C923BA28D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31BE"/>
  </w:style>
  <w:style w:type="paragraph" w:styleId="Nagwek1">
    <w:name w:val="heading 1"/>
    <w:basedOn w:val="Normalny"/>
    <w:next w:val="Normalny"/>
    <w:link w:val="Nagwek1Znak"/>
    <w:uiPriority w:val="9"/>
    <w:qFormat/>
    <w:rsid w:val="009E30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E30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548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664B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3664B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9E30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9E30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3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32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zovia.pl/urzad-marszalkowski/delegatury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onkursyngo.mazovi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ialog.mazovia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azovia.pl/cyfrowy-urzad/elektroniczna-skrzynka-podawcz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CE51B-6738-4281-B3F7-8178AB4B9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2</Pages>
  <Words>850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wlodek</dc:creator>
  <cp:lastModifiedBy>Krawczuk Beata</cp:lastModifiedBy>
  <cp:revision>24</cp:revision>
  <cp:lastPrinted>2019-02-12T10:54:00Z</cp:lastPrinted>
  <dcterms:created xsi:type="dcterms:W3CDTF">2017-07-18T09:30:00Z</dcterms:created>
  <dcterms:modified xsi:type="dcterms:W3CDTF">2019-02-12T12:35:00Z</dcterms:modified>
</cp:coreProperties>
</file>